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DE7D" w14:textId="77777777" w:rsidR="00A12609" w:rsidRPr="00A12609" w:rsidRDefault="00284486">
      <w:pPr>
        <w:rPr>
          <w:rFonts w:ascii="Arial" w:hAnsi="Arial" w:cs="Arial"/>
          <w:b/>
          <w:bCs/>
          <w:sz w:val="24"/>
          <w:szCs w:val="24"/>
        </w:rPr>
      </w:pPr>
      <w:r w:rsidRPr="00A12609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63EF1F4" wp14:editId="17D4F8E8">
            <wp:extent cx="1476375" cy="1963579"/>
            <wp:effectExtent l="19050" t="0" r="9525" b="0"/>
            <wp:docPr id="1" name="Bilde 1" descr="https://www.klimarealistene.com/wp-content/uploads/2017/12/Svens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limarealistene.com/wp-content/uploads/2017/12/Svensmar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6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609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51CEC638" w14:textId="47E24178" w:rsidR="000F46B6" w:rsidRPr="00A12609" w:rsidRDefault="00284486">
      <w:pPr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</w:pPr>
      <w:r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 xml:space="preserve">Henrik </w:t>
      </w:r>
      <w:proofErr w:type="spellStart"/>
      <w:r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>Svensmark</w:t>
      </w:r>
      <w:proofErr w:type="spellEnd"/>
      <w:r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 xml:space="preserve"> (født 1958) er atmosfærefysiker og astrofysiker ved DTU Space i Lyngby utenfor København. Han tok sin </w:t>
      </w:r>
      <w:proofErr w:type="spellStart"/>
      <w:r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>Ph.D.</w:t>
      </w:r>
      <w:proofErr w:type="spellEnd"/>
      <w:r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 xml:space="preserve"> i 1987 ved DTU og ble i 2008 professor samme sted. </w:t>
      </w:r>
      <w:r w:rsidRPr="00A12609">
        <w:rPr>
          <w:rFonts w:ascii="Arial" w:hAnsi="Arial" w:cs="Arial"/>
          <w:b/>
          <w:bCs/>
          <w:color w:val="404040"/>
          <w:sz w:val="24"/>
          <w:szCs w:val="24"/>
        </w:rPr>
        <w:br/>
      </w:r>
      <w:r w:rsidRPr="00A12609">
        <w:rPr>
          <w:rFonts w:ascii="Arial" w:hAnsi="Arial" w:cs="Arial"/>
          <w:b/>
          <w:bCs/>
          <w:color w:val="404040"/>
          <w:sz w:val="24"/>
          <w:szCs w:val="24"/>
        </w:rPr>
        <w:br/>
      </w:r>
      <w:proofErr w:type="spellStart"/>
      <w:r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>Svensmarks</w:t>
      </w:r>
      <w:proofErr w:type="spellEnd"/>
      <w:r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 xml:space="preserve"> hypotese om hvordan kosmisk stråling modulert av solen påvirker skydannelse og dermed klimaet, har blitt utviklet gjennom mer enn 20 år. For en gjennomgang viser vi til videoen </w:t>
      </w:r>
      <w:r w:rsidRPr="00A12609">
        <w:rPr>
          <w:rStyle w:val="Utheving"/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shd w:val="clear" w:color="auto" w:fill="FFFFFF"/>
        </w:rPr>
        <w:t>«</w:t>
      </w:r>
      <w:hyperlink r:id="rId5" w:tgtFrame="_blank" w:history="1">
        <w:r w:rsidRPr="00A12609">
          <w:rPr>
            <w:rStyle w:val="Hyperkobling"/>
            <w:rFonts w:ascii="Arial" w:hAnsi="Arial" w:cs="Arial"/>
            <w:b/>
            <w:bCs/>
            <w:i/>
            <w:iCs/>
            <w:color w:val="117BB8"/>
            <w:sz w:val="24"/>
            <w:szCs w:val="24"/>
            <w:bdr w:val="none" w:sz="0" w:space="0" w:color="auto" w:frame="1"/>
            <w:shd w:val="clear" w:color="auto" w:fill="FFFFFF"/>
          </w:rPr>
          <w:t xml:space="preserve">The </w:t>
        </w:r>
        <w:proofErr w:type="spellStart"/>
        <w:r w:rsidRPr="00A12609">
          <w:rPr>
            <w:rStyle w:val="Hyperkobling"/>
            <w:rFonts w:ascii="Arial" w:hAnsi="Arial" w:cs="Arial"/>
            <w:b/>
            <w:bCs/>
            <w:i/>
            <w:iCs/>
            <w:color w:val="117BB8"/>
            <w:sz w:val="24"/>
            <w:szCs w:val="24"/>
            <w:bdr w:val="none" w:sz="0" w:space="0" w:color="auto" w:frame="1"/>
            <w:shd w:val="clear" w:color="auto" w:fill="FFFFFF"/>
          </w:rPr>
          <w:t>Cloud</w:t>
        </w:r>
        <w:proofErr w:type="spellEnd"/>
        <w:r w:rsidRPr="00A12609">
          <w:rPr>
            <w:rStyle w:val="Hyperkobling"/>
            <w:rFonts w:ascii="Arial" w:hAnsi="Arial" w:cs="Arial"/>
            <w:b/>
            <w:bCs/>
            <w:i/>
            <w:iCs/>
            <w:color w:val="117BB8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A12609">
          <w:rPr>
            <w:rStyle w:val="Hyperkobling"/>
            <w:rFonts w:ascii="Arial" w:hAnsi="Arial" w:cs="Arial"/>
            <w:b/>
            <w:bCs/>
            <w:i/>
            <w:iCs/>
            <w:color w:val="117BB8"/>
            <w:sz w:val="24"/>
            <w:szCs w:val="24"/>
            <w:bdr w:val="none" w:sz="0" w:space="0" w:color="auto" w:frame="1"/>
            <w:shd w:val="clear" w:color="auto" w:fill="FFFFFF"/>
          </w:rPr>
          <w:t>Mystery</w:t>
        </w:r>
        <w:proofErr w:type="spellEnd"/>
      </w:hyperlink>
      <w:r w:rsidRPr="00A12609">
        <w:rPr>
          <w:rStyle w:val="Utheving"/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> og boken </w:t>
      </w:r>
      <w:r w:rsidRPr="00A12609">
        <w:rPr>
          <w:rStyle w:val="Utheving"/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shd w:val="clear" w:color="auto" w:fill="FFFFFF"/>
        </w:rPr>
        <w:t>«</w:t>
      </w:r>
      <w:hyperlink r:id="rId6" w:tgtFrame="_blank" w:history="1">
        <w:r w:rsidRPr="00A12609">
          <w:rPr>
            <w:rStyle w:val="Hyperkobling"/>
            <w:rFonts w:ascii="Arial" w:hAnsi="Arial" w:cs="Arial"/>
            <w:b/>
            <w:bCs/>
            <w:i/>
            <w:iCs/>
            <w:color w:val="117BB8"/>
            <w:sz w:val="24"/>
            <w:szCs w:val="24"/>
            <w:bdr w:val="none" w:sz="0" w:space="0" w:color="auto" w:frame="1"/>
            <w:shd w:val="clear" w:color="auto" w:fill="FFFFFF"/>
          </w:rPr>
          <w:t xml:space="preserve">The </w:t>
        </w:r>
        <w:proofErr w:type="spellStart"/>
        <w:r w:rsidRPr="00A12609">
          <w:rPr>
            <w:rStyle w:val="Hyperkobling"/>
            <w:rFonts w:ascii="Arial" w:hAnsi="Arial" w:cs="Arial"/>
            <w:b/>
            <w:bCs/>
            <w:i/>
            <w:iCs/>
            <w:color w:val="117BB8"/>
            <w:sz w:val="24"/>
            <w:szCs w:val="24"/>
            <w:bdr w:val="none" w:sz="0" w:space="0" w:color="auto" w:frame="1"/>
            <w:shd w:val="clear" w:color="auto" w:fill="FFFFFF"/>
          </w:rPr>
          <w:t>Chilling</w:t>
        </w:r>
        <w:proofErr w:type="spellEnd"/>
        <w:r w:rsidRPr="00A12609">
          <w:rPr>
            <w:rStyle w:val="Hyperkobling"/>
            <w:rFonts w:ascii="Arial" w:hAnsi="Arial" w:cs="Arial"/>
            <w:b/>
            <w:bCs/>
            <w:i/>
            <w:iCs/>
            <w:color w:val="117BB8"/>
            <w:sz w:val="24"/>
            <w:szCs w:val="24"/>
            <w:bdr w:val="none" w:sz="0" w:space="0" w:color="auto" w:frame="1"/>
            <w:shd w:val="clear" w:color="auto" w:fill="FFFFFF"/>
          </w:rPr>
          <w:t xml:space="preserve"> Stars</w:t>
        </w:r>
      </w:hyperlink>
      <w:r w:rsidRPr="00A12609">
        <w:rPr>
          <w:rStyle w:val="Utheving"/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 xml:space="preserve"> (2003) publisert sammen med Nigel </w:t>
      </w:r>
      <w:proofErr w:type="spellStart"/>
      <w:r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>Calder</w:t>
      </w:r>
      <w:proofErr w:type="spellEnd"/>
      <w:r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>. Kom i svensk utgave i 2008. </w:t>
      </w:r>
      <w:r w:rsidRPr="00A12609">
        <w:rPr>
          <w:rFonts w:ascii="Arial" w:hAnsi="Arial" w:cs="Arial"/>
          <w:b/>
          <w:bCs/>
          <w:color w:val="404040"/>
          <w:sz w:val="24"/>
          <w:szCs w:val="24"/>
        </w:rPr>
        <w:br/>
      </w:r>
      <w:r w:rsidRPr="00A12609">
        <w:rPr>
          <w:rFonts w:ascii="Arial" w:hAnsi="Arial" w:cs="Arial"/>
          <w:b/>
          <w:bCs/>
          <w:color w:val="404040"/>
          <w:sz w:val="24"/>
          <w:szCs w:val="24"/>
        </w:rPr>
        <w:br/>
      </w:r>
      <w:proofErr w:type="spellStart"/>
      <w:r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>Svensmarks</w:t>
      </w:r>
      <w:proofErr w:type="spellEnd"/>
      <w:r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 xml:space="preserve"> ideer ble raskt lagt for hat av IPCC-leiren, i FNs klimapanel anså de det som en katastrofe at sola skulle ha noe å si for klimaet. Mens fysikerne fra 2005 mente hypotesen var så interessant at den i en rekke eksperimenter ble testet ved </w:t>
      </w:r>
      <w:hyperlink r:id="rId7" w:tgtFrame="_blank" w:history="1">
        <w:r w:rsidRPr="00A12609">
          <w:rPr>
            <w:rStyle w:val="Hyperkobling"/>
            <w:rFonts w:ascii="Arial" w:hAnsi="Arial" w:cs="Arial"/>
            <w:b/>
            <w:bCs/>
            <w:color w:val="117BB8"/>
            <w:sz w:val="24"/>
            <w:szCs w:val="24"/>
            <w:bdr w:val="none" w:sz="0" w:space="0" w:color="auto" w:frame="1"/>
            <w:shd w:val="clear" w:color="auto" w:fill="FFFFFF"/>
          </w:rPr>
          <w:t>CERN</w:t>
        </w:r>
      </w:hyperlink>
      <w:r w:rsidRPr="00A12609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> i Sveits som er verdens største fysikklaboratorium. Hypotesen er nå så sterk at den har status som teori.</w:t>
      </w:r>
    </w:p>
    <w:p w14:paraId="0497279E" w14:textId="77777777" w:rsidR="00F06AE6" w:rsidRDefault="00F06AE6">
      <w:pPr>
        <w:rPr>
          <w:rFonts w:ascii="Helvetica" w:hAnsi="Helvetica" w:cs="Helvetica"/>
          <w:color w:val="404040"/>
          <w:sz w:val="20"/>
          <w:szCs w:val="20"/>
          <w:shd w:val="clear" w:color="auto" w:fill="FFFFFF"/>
        </w:rPr>
      </w:pPr>
    </w:p>
    <w:p w14:paraId="35D780A3" w14:textId="77777777" w:rsidR="00F06AE6" w:rsidRPr="00F06AE6" w:rsidRDefault="00F06AE6" w:rsidP="00F06AE6">
      <w:pPr>
        <w:pStyle w:val="Ingenmellomrom"/>
        <w:rPr>
          <w:rFonts w:ascii="Arial" w:hAnsi="Arial" w:cs="Arial"/>
          <w:b/>
          <w:kern w:val="36"/>
          <w:sz w:val="24"/>
          <w:szCs w:val="24"/>
        </w:rPr>
      </w:pPr>
      <w:proofErr w:type="spellStart"/>
      <w:r w:rsidRPr="00F06AE6">
        <w:rPr>
          <w:rFonts w:ascii="Arial" w:hAnsi="Arial" w:cs="Arial"/>
          <w:b/>
          <w:kern w:val="36"/>
          <w:sz w:val="24"/>
          <w:szCs w:val="24"/>
        </w:rPr>
        <w:t>Svensmark</w:t>
      </w:r>
      <w:proofErr w:type="spellEnd"/>
      <w:r w:rsidRPr="00F06AE6">
        <w:rPr>
          <w:rFonts w:ascii="Arial" w:hAnsi="Arial" w:cs="Arial"/>
          <w:b/>
          <w:kern w:val="36"/>
          <w:sz w:val="24"/>
          <w:szCs w:val="24"/>
        </w:rPr>
        <w:t xml:space="preserve">: The </w:t>
      </w:r>
      <w:proofErr w:type="spellStart"/>
      <w:r w:rsidRPr="00F06AE6">
        <w:rPr>
          <w:rFonts w:ascii="Arial" w:hAnsi="Arial" w:cs="Arial"/>
          <w:b/>
          <w:kern w:val="36"/>
          <w:sz w:val="24"/>
          <w:szCs w:val="24"/>
        </w:rPr>
        <w:t>Cloud</w:t>
      </w:r>
      <w:proofErr w:type="spellEnd"/>
      <w:r w:rsidRPr="00F06AE6">
        <w:rPr>
          <w:rFonts w:ascii="Arial" w:hAnsi="Arial" w:cs="Arial"/>
          <w:b/>
          <w:kern w:val="36"/>
          <w:sz w:val="24"/>
          <w:szCs w:val="24"/>
        </w:rPr>
        <w:t xml:space="preserve"> </w:t>
      </w:r>
      <w:proofErr w:type="spellStart"/>
      <w:proofErr w:type="gramStart"/>
      <w:r w:rsidRPr="00F06AE6">
        <w:rPr>
          <w:rFonts w:ascii="Arial" w:hAnsi="Arial" w:cs="Arial"/>
          <w:b/>
          <w:kern w:val="36"/>
          <w:sz w:val="24"/>
          <w:szCs w:val="24"/>
        </w:rPr>
        <w:t>Mystery</w:t>
      </w:r>
      <w:proofErr w:type="spellEnd"/>
      <w:r w:rsidRPr="00F06AE6">
        <w:rPr>
          <w:rFonts w:ascii="Arial" w:hAnsi="Arial" w:cs="Arial"/>
          <w:b/>
          <w:kern w:val="36"/>
          <w:sz w:val="24"/>
          <w:szCs w:val="24"/>
        </w:rPr>
        <w:t xml:space="preserve">  52.min</w:t>
      </w:r>
      <w:proofErr w:type="gramEnd"/>
    </w:p>
    <w:p w14:paraId="276EB573" w14:textId="77777777" w:rsidR="00F06AE6" w:rsidRPr="00F06AE6" w:rsidRDefault="00F06AE6" w:rsidP="00F06AE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</w:p>
    <w:p w14:paraId="5D33B426" w14:textId="77777777" w:rsidR="00F06AE6" w:rsidRDefault="00000000">
      <w:pPr>
        <w:rPr>
          <w:rFonts w:ascii="Arial" w:hAnsi="Arial" w:cs="Arial"/>
          <w:b/>
          <w:sz w:val="24"/>
          <w:szCs w:val="24"/>
        </w:rPr>
      </w:pPr>
      <w:hyperlink r:id="rId8" w:history="1">
        <w:r w:rsidR="00F06AE6" w:rsidRPr="006753EB">
          <w:rPr>
            <w:rStyle w:val="Hyperkobling"/>
            <w:rFonts w:ascii="Arial" w:hAnsi="Arial" w:cs="Arial"/>
            <w:b/>
            <w:sz w:val="24"/>
            <w:szCs w:val="24"/>
          </w:rPr>
          <w:t>https://www.youtube.com/watch?v=ANMTPF1blpQ</w:t>
        </w:r>
      </w:hyperlink>
    </w:p>
    <w:p w14:paraId="2392F890" w14:textId="77777777" w:rsidR="00F06AE6" w:rsidRPr="005340C3" w:rsidRDefault="00F06AE6">
      <w:pPr>
        <w:rPr>
          <w:rFonts w:ascii="Arial" w:hAnsi="Arial" w:cs="Arial"/>
          <w:b/>
          <w:sz w:val="24"/>
          <w:szCs w:val="24"/>
        </w:rPr>
      </w:pPr>
    </w:p>
    <w:sectPr w:rsidR="00F06AE6" w:rsidRPr="005340C3" w:rsidSect="0028448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486"/>
    <w:rsid w:val="00085494"/>
    <w:rsid w:val="000D37CC"/>
    <w:rsid w:val="000F46B6"/>
    <w:rsid w:val="001D6AC2"/>
    <w:rsid w:val="00212507"/>
    <w:rsid w:val="00242C24"/>
    <w:rsid w:val="00284486"/>
    <w:rsid w:val="005340C3"/>
    <w:rsid w:val="00777D36"/>
    <w:rsid w:val="009C251E"/>
    <w:rsid w:val="00A12609"/>
    <w:rsid w:val="00CB5A77"/>
    <w:rsid w:val="00F0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8760"/>
  <w15:docId w15:val="{13DB5B8C-BAF6-4497-8C2F-997E8A75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07"/>
  </w:style>
  <w:style w:type="paragraph" w:styleId="Overskrift1">
    <w:name w:val="heading 1"/>
    <w:basedOn w:val="Normal"/>
    <w:link w:val="Overskrift1Tegn"/>
    <w:uiPriority w:val="9"/>
    <w:qFormat/>
    <w:rsid w:val="00F06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8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4486"/>
    <w:rPr>
      <w:rFonts w:ascii="Tahoma" w:hAnsi="Tahoma" w:cs="Tahoma"/>
      <w:sz w:val="16"/>
      <w:szCs w:val="16"/>
    </w:rPr>
  </w:style>
  <w:style w:type="character" w:styleId="Utheving">
    <w:name w:val="Emphasis"/>
    <w:basedOn w:val="Standardskriftforavsnitt"/>
    <w:uiPriority w:val="20"/>
    <w:qFormat/>
    <w:rsid w:val="00284486"/>
    <w:rPr>
      <w:i/>
      <w:iCs/>
    </w:rPr>
  </w:style>
  <w:style w:type="character" w:styleId="Sterk">
    <w:name w:val="Strong"/>
    <w:basedOn w:val="Standardskriftforavsnitt"/>
    <w:uiPriority w:val="22"/>
    <w:qFormat/>
    <w:rsid w:val="00284486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284486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06AE6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Ingenmellomrom">
    <w:name w:val="No Spacing"/>
    <w:uiPriority w:val="1"/>
    <w:qFormat/>
    <w:rsid w:val="00F06AE6"/>
    <w:pPr>
      <w:spacing w:after="0" w:line="240" w:lineRule="auto"/>
    </w:pPr>
  </w:style>
  <w:style w:type="character" w:customStyle="1" w:styleId="Dato1">
    <w:name w:val="Dato1"/>
    <w:basedOn w:val="Standardskriftforavsnitt"/>
    <w:rsid w:val="00F06AE6"/>
  </w:style>
  <w:style w:type="character" w:customStyle="1" w:styleId="deemphasize">
    <w:name w:val="deemphasize"/>
    <w:basedOn w:val="Standardskriftforavsnitt"/>
    <w:rsid w:val="00F06AE6"/>
  </w:style>
  <w:style w:type="character" w:styleId="Fulgthyperkobling">
    <w:name w:val="FollowedHyperlink"/>
    <w:basedOn w:val="Standardskriftforavsnitt"/>
    <w:uiPriority w:val="99"/>
    <w:semiHidden/>
    <w:unhideWhenUsed/>
    <w:rsid w:val="00A126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9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2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7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NMTPF1blp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me.cer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dp/1840468157/ref=pd_lpo_sbs_dp_ss_2?pf_rd_p=b4bbef4e-170e-463d-8538-7eff3394b224&amp;pf_rd_s=lpo-top-stripe-1&amp;pf_rd_t=201&amp;pf_rd_i=1840468661&amp;pf_rd_m=ATVPDKIKX0DER&amp;pf_rd_r=DAPD19FPT9NXX98V5T2V&amp;pf_rd_r=DAPD19FPT9NXX98V5T2V&amp;pf_rd_p=b4bbef4e-170e-463d-8538-7eff3394b224" TargetMode="External"/><Relationship Id="rId5" Type="http://schemas.openxmlformats.org/officeDocument/2006/relationships/hyperlink" Target="https://www.youtube.com/watch?v=ANMTPF1blpQ&amp;t=321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Bærum kommune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</dc:creator>
  <cp:lastModifiedBy>Espen Andre Røinaas</cp:lastModifiedBy>
  <cp:revision>5</cp:revision>
  <dcterms:created xsi:type="dcterms:W3CDTF">2020-01-06T20:20:00Z</dcterms:created>
  <dcterms:modified xsi:type="dcterms:W3CDTF">2023-11-02T21:08:00Z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2023-11-02T21:07:22Z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d113a768-4c01-4e6c-baa8-f82d1ab41f99</vt:lpwstr>
  </property>
  <property fmtid="{D5CDD505-2E9C-101B-9397-08002B2CF9AE}" pid="8" name="MSIP_Label_593ecc0f-ccb9-4361-8333-eab9c279fcaa_ContentBits">
    <vt:lpwstr>0</vt:lpwstr>
  </property>
</Properties>
</file>