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C1451" w14:textId="77777777" w:rsidR="00FD4DF4" w:rsidRPr="00561ABF" w:rsidRDefault="00FD4DF4" w:rsidP="00FD4DF4">
      <w:pPr>
        <w:rPr>
          <w:rFonts w:ascii="Arial" w:hAnsi="Arial" w:cs="Arial"/>
          <w:b/>
          <w:bCs/>
          <w:sz w:val="32"/>
          <w:szCs w:val="32"/>
          <w:u w:val="single"/>
        </w:rPr>
      </w:pPr>
      <w:r w:rsidRPr="00561ABF">
        <w:rPr>
          <w:rFonts w:ascii="Arial" w:hAnsi="Arial" w:cs="Arial"/>
          <w:b/>
          <w:bCs/>
          <w:sz w:val="32"/>
          <w:szCs w:val="32"/>
          <w:u w:val="single"/>
        </w:rPr>
        <w:t>Fremtidige batterier, kommer snart: Lad i løpet av sekunder, varer måneder og strøm gjennom luften.</w:t>
      </w:r>
    </w:p>
    <w:p w14:paraId="3819C588" w14:textId="4A29F7B7" w:rsidR="002556F8" w:rsidRPr="00183E0F" w:rsidRDefault="002556F8" w:rsidP="00183E0F">
      <w:pPr>
        <w:rPr>
          <w:rFonts w:ascii="Arial" w:hAnsi="Arial" w:cs="Arial"/>
          <w:b/>
          <w:bCs/>
          <w:sz w:val="24"/>
          <w:szCs w:val="24"/>
        </w:rPr>
      </w:pPr>
      <w:r w:rsidRPr="00183E0F">
        <w:rPr>
          <w:rFonts w:ascii="Arial" w:hAnsi="Arial" w:cs="Arial"/>
          <w:b/>
          <w:bCs/>
          <w:sz w:val="24"/>
          <w:szCs w:val="24"/>
        </w:rPr>
        <w:t>Av Espen Andre Røinaas, lektor</w:t>
      </w:r>
    </w:p>
    <w:p w14:paraId="407A8B10" w14:textId="77777777" w:rsidR="002556F8" w:rsidRPr="00183E0F" w:rsidRDefault="002556F8" w:rsidP="00183E0F">
      <w:pPr>
        <w:rPr>
          <w:rFonts w:ascii="Arial" w:hAnsi="Arial" w:cs="Arial"/>
          <w:b/>
          <w:bCs/>
          <w:sz w:val="24"/>
          <w:szCs w:val="24"/>
        </w:rPr>
      </w:pPr>
    </w:p>
    <w:p w14:paraId="29F5643D" w14:textId="3B0E8BE6" w:rsidR="00805F96" w:rsidRPr="002556F8" w:rsidRDefault="00805F96" w:rsidP="002556F8">
      <w:pPr>
        <w:rPr>
          <w:rFonts w:ascii="Arial" w:hAnsi="Arial" w:cs="Arial"/>
          <w:b/>
          <w:bCs/>
          <w:sz w:val="24"/>
          <w:szCs w:val="24"/>
          <w:u w:val="single"/>
        </w:rPr>
      </w:pPr>
      <w:r w:rsidRPr="002556F8">
        <w:rPr>
          <w:rFonts w:ascii="Arial" w:hAnsi="Arial" w:cs="Arial"/>
          <w:b/>
          <w:bCs/>
          <w:sz w:val="24"/>
          <w:szCs w:val="24"/>
          <w:u w:val="single"/>
        </w:rPr>
        <w:t>Fremtiden for Batteriteknologi</w:t>
      </w:r>
    </w:p>
    <w:p w14:paraId="461339CC" w14:textId="77777777" w:rsidR="00805F96" w:rsidRPr="002556F8" w:rsidRDefault="00805F96" w:rsidP="002556F8">
      <w:pPr>
        <w:rPr>
          <w:rFonts w:ascii="Arial" w:hAnsi="Arial" w:cs="Arial"/>
          <w:b/>
          <w:bCs/>
          <w:sz w:val="24"/>
          <w:szCs w:val="24"/>
        </w:rPr>
      </w:pPr>
      <w:r w:rsidRPr="002556F8">
        <w:rPr>
          <w:rFonts w:ascii="Arial" w:hAnsi="Arial" w:cs="Arial"/>
          <w:b/>
          <w:bCs/>
          <w:sz w:val="24"/>
          <w:szCs w:val="24"/>
        </w:rPr>
        <w:t>Selv om smarttelefoner, smarthjem og til og med smarte bærbare enheter blir stadig mer avanserte, er de fortsatt begrenset av strøm. Batteriet har ikke utviklet seg på flere tiår. Men vi er på randen av en kraftrevolusjon.</w:t>
      </w:r>
    </w:p>
    <w:p w14:paraId="6A9D2571" w14:textId="77777777" w:rsidR="00805F96" w:rsidRPr="002556F8" w:rsidRDefault="00805F96" w:rsidP="002556F8">
      <w:pPr>
        <w:rPr>
          <w:rFonts w:ascii="Arial" w:hAnsi="Arial" w:cs="Arial"/>
          <w:b/>
          <w:bCs/>
          <w:sz w:val="24"/>
          <w:szCs w:val="24"/>
        </w:rPr>
      </w:pPr>
      <w:r w:rsidRPr="002556F8">
        <w:rPr>
          <w:rFonts w:ascii="Arial" w:hAnsi="Arial" w:cs="Arial"/>
          <w:b/>
          <w:bCs/>
          <w:sz w:val="24"/>
          <w:szCs w:val="24"/>
        </w:rPr>
        <w:t>Store teknologi- og bilfirmaer er altfor klar over begrensningene til litium-ion-batterier. Selv om brikker og operativsystemer blir mer effektive for å spare strøm, ser vi fortsatt bare på en dag eller to med bruk på en smarttelefon før vi må lade opp igjen.</w:t>
      </w:r>
    </w:p>
    <w:p w14:paraId="29B25431" w14:textId="77777777" w:rsidR="00805F96" w:rsidRPr="002556F8" w:rsidRDefault="00805F96" w:rsidP="002556F8">
      <w:pPr>
        <w:rPr>
          <w:rFonts w:ascii="Arial" w:hAnsi="Arial" w:cs="Arial"/>
          <w:b/>
          <w:bCs/>
          <w:sz w:val="24"/>
          <w:szCs w:val="24"/>
        </w:rPr>
      </w:pPr>
      <w:r w:rsidRPr="002556F8">
        <w:rPr>
          <w:rFonts w:ascii="Arial" w:hAnsi="Arial" w:cs="Arial"/>
          <w:b/>
          <w:bCs/>
          <w:sz w:val="24"/>
          <w:szCs w:val="24"/>
        </w:rPr>
        <w:t>Men det er håp i horisonten. Forskere over hele verden jobber med å utvikle nye batteriteknologier som kan overvinne disse begrensningene. Fra faststoffbatterier til flytende metallbatterier, fra solcellebatterier til nanobatterier, er det mange spennende fremskritt på vei.</w:t>
      </w:r>
    </w:p>
    <w:p w14:paraId="3954A41B" w14:textId="77777777" w:rsidR="00805F96" w:rsidRPr="002556F8" w:rsidRDefault="00805F96" w:rsidP="002556F8">
      <w:pPr>
        <w:rPr>
          <w:rFonts w:ascii="Arial" w:hAnsi="Arial" w:cs="Arial"/>
          <w:b/>
          <w:bCs/>
          <w:sz w:val="24"/>
          <w:szCs w:val="24"/>
        </w:rPr>
      </w:pPr>
      <w:r w:rsidRPr="002556F8">
        <w:rPr>
          <w:rFonts w:ascii="Arial" w:hAnsi="Arial" w:cs="Arial"/>
          <w:b/>
          <w:bCs/>
          <w:sz w:val="24"/>
          <w:szCs w:val="24"/>
        </w:rPr>
        <w:t xml:space="preserve">En av de mest lovende utviklingene er trådløs </w:t>
      </w:r>
      <w:proofErr w:type="spellStart"/>
      <w:r w:rsidRPr="002556F8">
        <w:rPr>
          <w:rFonts w:ascii="Arial" w:hAnsi="Arial" w:cs="Arial"/>
          <w:b/>
          <w:bCs/>
          <w:sz w:val="24"/>
          <w:szCs w:val="24"/>
        </w:rPr>
        <w:t>lading</w:t>
      </w:r>
      <w:proofErr w:type="spellEnd"/>
      <w:r w:rsidRPr="002556F8">
        <w:rPr>
          <w:rFonts w:ascii="Arial" w:hAnsi="Arial" w:cs="Arial"/>
          <w:b/>
          <w:bCs/>
          <w:sz w:val="24"/>
          <w:szCs w:val="24"/>
        </w:rPr>
        <w:t xml:space="preserve"> over luften. Forestill deg å kunne lade telefonen din bare ved å være i samme rom som laderen. Eller hva med super-rask 30-sekunders </w:t>
      </w:r>
      <w:proofErr w:type="spellStart"/>
      <w:r w:rsidRPr="002556F8">
        <w:rPr>
          <w:rFonts w:ascii="Arial" w:hAnsi="Arial" w:cs="Arial"/>
          <w:b/>
          <w:bCs/>
          <w:sz w:val="24"/>
          <w:szCs w:val="24"/>
        </w:rPr>
        <w:t>lading</w:t>
      </w:r>
      <w:proofErr w:type="spellEnd"/>
      <w:r w:rsidRPr="002556F8">
        <w:rPr>
          <w:rFonts w:ascii="Arial" w:hAnsi="Arial" w:cs="Arial"/>
          <w:b/>
          <w:bCs/>
          <w:sz w:val="24"/>
          <w:szCs w:val="24"/>
        </w:rPr>
        <w:t xml:space="preserve">? Dette kan høres ut som science </w:t>
      </w:r>
      <w:proofErr w:type="spellStart"/>
      <w:r w:rsidRPr="002556F8">
        <w:rPr>
          <w:rFonts w:ascii="Arial" w:hAnsi="Arial" w:cs="Arial"/>
          <w:b/>
          <w:bCs/>
          <w:sz w:val="24"/>
          <w:szCs w:val="24"/>
        </w:rPr>
        <w:t>fiction</w:t>
      </w:r>
      <w:proofErr w:type="spellEnd"/>
      <w:r w:rsidRPr="002556F8">
        <w:rPr>
          <w:rFonts w:ascii="Arial" w:hAnsi="Arial" w:cs="Arial"/>
          <w:b/>
          <w:bCs/>
          <w:sz w:val="24"/>
          <w:szCs w:val="24"/>
        </w:rPr>
        <w:t>, men det er faktisk teknologier som forskere jobber med akkurat nå.</w:t>
      </w:r>
    </w:p>
    <w:p w14:paraId="7F288482" w14:textId="2488EECE" w:rsidR="00805F96" w:rsidRPr="002556F8" w:rsidRDefault="00805F96" w:rsidP="002556F8">
      <w:pPr>
        <w:rPr>
          <w:rFonts w:ascii="Arial" w:hAnsi="Arial" w:cs="Arial"/>
          <w:b/>
          <w:bCs/>
          <w:sz w:val="24"/>
          <w:szCs w:val="24"/>
        </w:rPr>
      </w:pPr>
      <w:r w:rsidRPr="002556F8">
        <w:rPr>
          <w:rFonts w:ascii="Arial" w:hAnsi="Arial" w:cs="Arial"/>
          <w:b/>
          <w:bCs/>
          <w:sz w:val="24"/>
          <w:szCs w:val="24"/>
        </w:rPr>
        <w:t xml:space="preserve">Selv om det kan være en stund før vi får en ukes levetid ut av telefonene våre, går utviklingen bra. </w:t>
      </w:r>
      <w:r w:rsidR="002556F8" w:rsidRPr="002556F8">
        <w:rPr>
          <w:rFonts w:ascii="Arial" w:hAnsi="Arial" w:cs="Arial"/>
          <w:b/>
          <w:bCs/>
          <w:sz w:val="24"/>
          <w:szCs w:val="24"/>
        </w:rPr>
        <w:t>Her er</w:t>
      </w:r>
      <w:r w:rsidRPr="002556F8">
        <w:rPr>
          <w:rFonts w:ascii="Arial" w:hAnsi="Arial" w:cs="Arial"/>
          <w:b/>
          <w:bCs/>
          <w:sz w:val="24"/>
          <w:szCs w:val="24"/>
        </w:rPr>
        <w:t xml:space="preserve"> alle de beste batterioppdagelsene som snart kan være hos oss. Forhåpentligvis vil du snart se denne teknologien i bruk.</w:t>
      </w:r>
    </w:p>
    <w:p w14:paraId="50707439" w14:textId="77777777" w:rsidR="00805F96" w:rsidRDefault="00805F96" w:rsidP="002556F8">
      <w:pPr>
        <w:rPr>
          <w:rFonts w:ascii="Arial" w:hAnsi="Arial" w:cs="Arial"/>
          <w:b/>
          <w:bCs/>
          <w:sz w:val="24"/>
          <w:szCs w:val="24"/>
        </w:rPr>
      </w:pPr>
      <w:r w:rsidRPr="002556F8">
        <w:rPr>
          <w:rFonts w:ascii="Arial" w:hAnsi="Arial" w:cs="Arial"/>
          <w:b/>
          <w:bCs/>
          <w:sz w:val="24"/>
          <w:szCs w:val="24"/>
        </w:rPr>
        <w:t>Så, selv om vi kanskje må vente litt lenger på den ultimate batterirevolusjonen, er det klart at fremtiden for batteriteknologi er lys. Og det er gode nyheter for alle oss som er avhengige av våre elektroniske enheter.</w:t>
      </w:r>
    </w:p>
    <w:p w14:paraId="02A834D1" w14:textId="77777777" w:rsidR="00A049E4" w:rsidRDefault="00A049E4" w:rsidP="00A049E4">
      <w:pPr>
        <w:rPr>
          <w:rFonts w:ascii="Arial" w:hAnsi="Arial" w:cs="Arial"/>
          <w:b/>
          <w:bCs/>
          <w:color w:val="FF0000"/>
          <w:sz w:val="24"/>
          <w:szCs w:val="24"/>
        </w:rPr>
      </w:pPr>
    </w:p>
    <w:p w14:paraId="12E28AE1" w14:textId="21F08BEE" w:rsidR="00A049E4" w:rsidRPr="00A049E4" w:rsidRDefault="00A049E4" w:rsidP="00A049E4">
      <w:pPr>
        <w:rPr>
          <w:rFonts w:ascii="Arial" w:hAnsi="Arial" w:cs="Arial"/>
          <w:b/>
          <w:bCs/>
          <w:sz w:val="24"/>
          <w:szCs w:val="24"/>
          <w:u w:val="single"/>
        </w:rPr>
      </w:pPr>
      <w:r w:rsidRPr="00A049E4">
        <w:rPr>
          <w:rStyle w:val="Sterk"/>
          <w:rFonts w:ascii="Arial" w:hAnsi="Arial" w:cs="Arial"/>
          <w:sz w:val="24"/>
          <w:szCs w:val="24"/>
          <w:u w:val="single"/>
          <w:shd w:val="clear" w:color="auto" w:fill="F7F7F7"/>
        </w:rPr>
        <w:t>Viktige Egenskaper som Bestemmer Batteriytelse</w:t>
      </w:r>
    </w:p>
    <w:p w14:paraId="4155BA11" w14:textId="09FEE6A2" w:rsidR="00A049E4" w:rsidRPr="00A049E4" w:rsidRDefault="00A049E4" w:rsidP="00A049E4">
      <w:pPr>
        <w:rPr>
          <w:rFonts w:ascii="Arial" w:hAnsi="Arial" w:cs="Arial"/>
          <w:b/>
          <w:bCs/>
          <w:sz w:val="24"/>
          <w:szCs w:val="24"/>
        </w:rPr>
      </w:pPr>
      <w:r w:rsidRPr="00A049E4">
        <w:rPr>
          <w:rFonts w:ascii="Arial" w:hAnsi="Arial" w:cs="Arial"/>
          <w:b/>
          <w:bCs/>
          <w:sz w:val="24"/>
          <w:szCs w:val="24"/>
        </w:rPr>
        <w:t>Når vi snakker om “ytelse” i forbindelse med batterier, refererer vi vanligvis til flere viktige egenskaper:</w:t>
      </w:r>
    </w:p>
    <w:p w14:paraId="10CFFBD7" w14:textId="77777777" w:rsidR="00A049E4" w:rsidRPr="00A049E4" w:rsidRDefault="00A049E4" w:rsidP="00A049E4">
      <w:pPr>
        <w:rPr>
          <w:rFonts w:ascii="Arial" w:hAnsi="Arial" w:cs="Arial"/>
          <w:b/>
          <w:bCs/>
          <w:sz w:val="24"/>
          <w:szCs w:val="24"/>
        </w:rPr>
      </w:pPr>
      <w:r w:rsidRPr="00A049E4">
        <w:rPr>
          <w:rFonts w:ascii="Arial" w:hAnsi="Arial" w:cs="Arial"/>
          <w:b/>
          <w:bCs/>
          <w:sz w:val="24"/>
          <w:szCs w:val="24"/>
        </w:rPr>
        <w:t>Energikapasitet: Dette er mengden energi et batteri kan lagre, vanligvis målt i watt-timer (</w:t>
      </w:r>
      <w:proofErr w:type="spellStart"/>
      <w:r w:rsidRPr="00A049E4">
        <w:rPr>
          <w:rFonts w:ascii="Arial" w:hAnsi="Arial" w:cs="Arial"/>
          <w:b/>
          <w:bCs/>
          <w:sz w:val="24"/>
          <w:szCs w:val="24"/>
        </w:rPr>
        <w:t>Wh</w:t>
      </w:r>
      <w:proofErr w:type="spellEnd"/>
      <w:r w:rsidRPr="00A049E4">
        <w:rPr>
          <w:rFonts w:ascii="Arial" w:hAnsi="Arial" w:cs="Arial"/>
          <w:b/>
          <w:bCs/>
          <w:sz w:val="24"/>
          <w:szCs w:val="24"/>
        </w:rPr>
        <w:t>) eller milliampere-timer (</w:t>
      </w:r>
      <w:proofErr w:type="spellStart"/>
      <w:r w:rsidRPr="00A049E4">
        <w:rPr>
          <w:rFonts w:ascii="Arial" w:hAnsi="Arial" w:cs="Arial"/>
          <w:b/>
          <w:bCs/>
          <w:sz w:val="24"/>
          <w:szCs w:val="24"/>
        </w:rPr>
        <w:t>mAh</w:t>
      </w:r>
      <w:proofErr w:type="spellEnd"/>
      <w:r w:rsidRPr="00A049E4">
        <w:rPr>
          <w:rFonts w:ascii="Arial" w:hAnsi="Arial" w:cs="Arial"/>
          <w:b/>
          <w:bCs/>
          <w:sz w:val="24"/>
          <w:szCs w:val="24"/>
        </w:rPr>
        <w:t>). Et batteri med høyere energikapasitet kan levere strøm over en lengre periode.</w:t>
      </w:r>
    </w:p>
    <w:p w14:paraId="15FD1C88" w14:textId="77777777" w:rsidR="00A049E4" w:rsidRPr="00A049E4" w:rsidRDefault="00A049E4" w:rsidP="00A049E4">
      <w:pPr>
        <w:rPr>
          <w:rFonts w:ascii="Arial" w:hAnsi="Arial" w:cs="Arial"/>
          <w:b/>
          <w:bCs/>
          <w:sz w:val="24"/>
          <w:szCs w:val="24"/>
        </w:rPr>
      </w:pPr>
      <w:r w:rsidRPr="00A049E4">
        <w:rPr>
          <w:rFonts w:ascii="Arial" w:hAnsi="Arial" w:cs="Arial"/>
          <w:b/>
          <w:bCs/>
          <w:sz w:val="24"/>
          <w:szCs w:val="24"/>
        </w:rPr>
        <w:lastRenderedPageBreak/>
        <w:t>Effekt: Dette er hastigheten som energi kan leveres fra batteriet, vanligvis målt i watt (W). Et batteri med høy effekt kan levere mer strøm på kortere tid, noe som er viktig for enheter som krever mye strøm.</w:t>
      </w:r>
    </w:p>
    <w:p w14:paraId="2A3C5471" w14:textId="77777777" w:rsidR="00A049E4" w:rsidRPr="00A049E4" w:rsidRDefault="00A049E4" w:rsidP="00A049E4">
      <w:pPr>
        <w:rPr>
          <w:rFonts w:ascii="Arial" w:hAnsi="Arial" w:cs="Arial"/>
          <w:b/>
          <w:bCs/>
          <w:sz w:val="24"/>
          <w:szCs w:val="24"/>
        </w:rPr>
      </w:pPr>
      <w:r w:rsidRPr="00A049E4">
        <w:rPr>
          <w:rFonts w:ascii="Arial" w:hAnsi="Arial" w:cs="Arial"/>
          <w:b/>
          <w:bCs/>
          <w:sz w:val="24"/>
          <w:szCs w:val="24"/>
        </w:rPr>
        <w:t>Levetid: Dette er hvor lenge et batteri kan fortsette å levere sin nominelle ytelse før det må byttes ut. Levetiden til et batteri kan påvirkes av mange faktorer, inkludert hvordan det brukes og hvordan det lades.</w:t>
      </w:r>
    </w:p>
    <w:p w14:paraId="67802E04" w14:textId="77777777" w:rsidR="00A049E4" w:rsidRPr="00A049E4" w:rsidRDefault="00A049E4" w:rsidP="00A049E4">
      <w:pPr>
        <w:rPr>
          <w:rFonts w:ascii="Arial" w:hAnsi="Arial" w:cs="Arial"/>
          <w:b/>
          <w:bCs/>
          <w:sz w:val="24"/>
          <w:szCs w:val="24"/>
        </w:rPr>
      </w:pPr>
      <w:r w:rsidRPr="00A049E4">
        <w:rPr>
          <w:rFonts w:ascii="Arial" w:hAnsi="Arial" w:cs="Arial"/>
          <w:b/>
          <w:bCs/>
          <w:sz w:val="24"/>
          <w:szCs w:val="24"/>
        </w:rPr>
        <w:t>Ladehastighet: Dette er hvor raskt et batteri kan lades opp. Raskere ladehastigheter kan være viktige for enheter som trenger å være klare til bruk så raskt som mulig.</w:t>
      </w:r>
    </w:p>
    <w:p w14:paraId="3B724DC8" w14:textId="77777777" w:rsidR="00A049E4" w:rsidRPr="00A049E4" w:rsidRDefault="00A049E4" w:rsidP="00A049E4">
      <w:pPr>
        <w:rPr>
          <w:rFonts w:ascii="Arial" w:hAnsi="Arial" w:cs="Arial"/>
          <w:b/>
          <w:bCs/>
          <w:sz w:val="24"/>
          <w:szCs w:val="24"/>
        </w:rPr>
      </w:pPr>
      <w:r w:rsidRPr="00A049E4">
        <w:rPr>
          <w:rFonts w:ascii="Arial" w:hAnsi="Arial" w:cs="Arial"/>
          <w:b/>
          <w:bCs/>
          <w:sz w:val="24"/>
          <w:szCs w:val="24"/>
        </w:rPr>
        <w:t>Energitetthet: Dette er mengden energi et batteri kan lagre per volum- eller vektenhet. Batterier med høy energitetthet kan lagre mer energi i en mindre pakke, noe som er viktig for bærbare enheter.</w:t>
      </w:r>
    </w:p>
    <w:p w14:paraId="2B1ED4F0" w14:textId="77777777" w:rsidR="00A049E4" w:rsidRPr="00A049E4" w:rsidRDefault="00A049E4" w:rsidP="00A049E4">
      <w:pPr>
        <w:rPr>
          <w:rFonts w:ascii="Arial" w:hAnsi="Arial" w:cs="Arial"/>
          <w:b/>
          <w:bCs/>
          <w:sz w:val="24"/>
          <w:szCs w:val="24"/>
        </w:rPr>
      </w:pPr>
      <w:r w:rsidRPr="00A049E4">
        <w:rPr>
          <w:rFonts w:ascii="Arial" w:hAnsi="Arial" w:cs="Arial"/>
          <w:b/>
          <w:bCs/>
          <w:sz w:val="24"/>
          <w:szCs w:val="24"/>
        </w:rPr>
        <w:t>Når et firma sier at deres batteri har “tre ganger bedre ytelse”, refererer de sannsynligvis til en kombinasjon av disse egenskapene. For eksempel kan det hende at deres batteri kan lagre tre ganger så mye energi, levere strøm tre ganger så raskt, eller vare tre ganger så lenge som et sammenlignbart grafittbasert litium-ion-batteri.</w:t>
      </w:r>
    </w:p>
    <w:p w14:paraId="58254F31" w14:textId="77777777" w:rsidR="00A049E4" w:rsidRPr="00A049E4" w:rsidRDefault="00A049E4" w:rsidP="002556F8">
      <w:pPr>
        <w:rPr>
          <w:rFonts w:ascii="Arial" w:hAnsi="Arial" w:cs="Arial"/>
          <w:b/>
          <w:bCs/>
          <w:sz w:val="24"/>
          <w:szCs w:val="24"/>
        </w:rPr>
      </w:pPr>
    </w:p>
    <w:p w14:paraId="156D751C" w14:textId="77777777" w:rsidR="00805F96" w:rsidRDefault="00805F96" w:rsidP="00FD4DF4"/>
    <w:p w14:paraId="53360ED7" w14:textId="009BE4CE" w:rsidR="00561ABF" w:rsidRPr="00561ABF" w:rsidRDefault="00561ABF" w:rsidP="00561ABF">
      <w:pPr>
        <w:rPr>
          <w:rFonts w:ascii="Arial" w:hAnsi="Arial" w:cs="Arial"/>
          <w:b/>
          <w:bCs/>
          <w:sz w:val="24"/>
          <w:szCs w:val="24"/>
          <w:u w:val="single"/>
        </w:rPr>
      </w:pPr>
      <w:r w:rsidRPr="00561ABF">
        <w:rPr>
          <w:rFonts w:ascii="Arial" w:hAnsi="Arial" w:cs="Arial"/>
          <w:b/>
          <w:bCs/>
          <w:sz w:val="24"/>
          <w:szCs w:val="24"/>
          <w:u w:val="single"/>
        </w:rPr>
        <w:t>Litium-svovelbatterier</w:t>
      </w:r>
    </w:p>
    <w:p w14:paraId="7D30E04F" w14:textId="6D5166AE" w:rsidR="00561ABF" w:rsidRDefault="00000000" w:rsidP="00561ABF">
      <w:pPr>
        <w:rPr>
          <w:rFonts w:ascii="Arial" w:hAnsi="Arial" w:cs="Arial"/>
          <w:b/>
          <w:bCs/>
          <w:sz w:val="24"/>
          <w:szCs w:val="24"/>
        </w:rPr>
      </w:pPr>
      <w:hyperlink r:id="rId5" w:tgtFrame="_blank" w:history="1">
        <w:r w:rsidR="00561ABF" w:rsidRPr="00561ABF">
          <w:rPr>
            <w:rStyle w:val="Hyperkobling"/>
            <w:rFonts w:ascii="Arial" w:hAnsi="Arial" w:cs="Arial"/>
            <w:b/>
            <w:bCs/>
            <w:color w:val="auto"/>
            <w:sz w:val="24"/>
            <w:szCs w:val="24"/>
            <w:u w:val="none"/>
          </w:rPr>
          <w:t xml:space="preserve">Forskere ved </w:t>
        </w:r>
        <w:proofErr w:type="spellStart"/>
        <w:r w:rsidR="00561ABF" w:rsidRPr="00561ABF">
          <w:rPr>
            <w:rStyle w:val="Hyperkobling"/>
            <w:rFonts w:ascii="Arial" w:hAnsi="Arial" w:cs="Arial"/>
            <w:b/>
            <w:bCs/>
            <w:color w:val="auto"/>
            <w:sz w:val="24"/>
            <w:szCs w:val="24"/>
            <w:u w:val="none"/>
          </w:rPr>
          <w:t>Monash</w:t>
        </w:r>
        <w:proofErr w:type="spellEnd"/>
        <w:r w:rsidR="00561ABF" w:rsidRPr="00561ABF">
          <w:rPr>
            <w:rStyle w:val="Hyperkobling"/>
            <w:rFonts w:ascii="Arial" w:hAnsi="Arial" w:cs="Arial"/>
            <w:b/>
            <w:bCs/>
            <w:color w:val="auto"/>
            <w:sz w:val="24"/>
            <w:szCs w:val="24"/>
            <w:u w:val="none"/>
          </w:rPr>
          <w:t xml:space="preserve"> </w:t>
        </w:r>
        <w:proofErr w:type="spellStart"/>
        <w:r w:rsidR="00561ABF" w:rsidRPr="00561ABF">
          <w:rPr>
            <w:rStyle w:val="Hyperkobling"/>
            <w:rFonts w:ascii="Arial" w:hAnsi="Arial" w:cs="Arial"/>
            <w:b/>
            <w:bCs/>
            <w:color w:val="auto"/>
            <w:sz w:val="24"/>
            <w:szCs w:val="24"/>
            <w:u w:val="none"/>
          </w:rPr>
          <w:t>University</w:t>
        </w:r>
        <w:proofErr w:type="spellEnd"/>
        <w:r w:rsidR="00D846A9" w:rsidRPr="00D846A9">
          <w:rPr>
            <w:rStyle w:val="Hyperkobling"/>
            <w:rFonts w:ascii="Arial" w:hAnsi="Arial" w:cs="Arial"/>
            <w:b/>
            <w:bCs/>
            <w:color w:val="auto"/>
            <w:sz w:val="24"/>
            <w:szCs w:val="24"/>
            <w:u w:val="none"/>
          </w:rPr>
          <w:t xml:space="preserve"> </w:t>
        </w:r>
        <w:r w:rsidR="00561ABF" w:rsidRPr="00561ABF">
          <w:rPr>
            <w:rStyle w:val="Hyperkobling"/>
            <w:rFonts w:ascii="Arial" w:hAnsi="Arial" w:cs="Arial"/>
            <w:b/>
            <w:bCs/>
            <w:color w:val="auto"/>
            <w:sz w:val="24"/>
            <w:szCs w:val="24"/>
            <w:u w:val="none"/>
          </w:rPr>
          <w:t>har utviklet et nytt design for litium-svovelbatterier som kan redusere mengden litium som kreves i et enkelt batteri</w:t>
        </w:r>
      </w:hyperlink>
      <w:r w:rsidR="00561ABF" w:rsidRPr="00561ABF">
        <w:rPr>
          <w:rFonts w:ascii="Arial" w:hAnsi="Arial" w:cs="Arial"/>
          <w:b/>
          <w:bCs/>
          <w:sz w:val="24"/>
          <w:szCs w:val="24"/>
        </w:rPr>
        <w:t>. </w:t>
      </w:r>
    </w:p>
    <w:p w14:paraId="4A5DC804" w14:textId="2F3FDEF7" w:rsidR="00AD4D1C" w:rsidRPr="00561ABF" w:rsidRDefault="00AD4D1C" w:rsidP="00561ABF">
      <w:pPr>
        <w:rPr>
          <w:rFonts w:ascii="Arial" w:hAnsi="Arial" w:cs="Arial"/>
          <w:b/>
          <w:bCs/>
          <w:color w:val="0070C0"/>
          <w:sz w:val="24"/>
          <w:szCs w:val="24"/>
        </w:rPr>
      </w:pPr>
      <w:proofErr w:type="spellStart"/>
      <w:r w:rsidRPr="006206E8">
        <w:rPr>
          <w:rFonts w:ascii="Arial" w:hAnsi="Arial" w:cs="Arial"/>
          <w:b/>
          <w:bCs/>
          <w:color w:val="0070C0"/>
          <w:sz w:val="24"/>
          <w:szCs w:val="24"/>
        </w:rPr>
        <w:t>Monash</w:t>
      </w:r>
      <w:proofErr w:type="spellEnd"/>
      <w:r w:rsidRPr="006206E8">
        <w:rPr>
          <w:rFonts w:ascii="Arial" w:hAnsi="Arial" w:cs="Arial"/>
          <w:b/>
          <w:bCs/>
          <w:color w:val="0070C0"/>
          <w:sz w:val="24"/>
          <w:szCs w:val="24"/>
        </w:rPr>
        <w:t xml:space="preserve"> </w:t>
      </w:r>
      <w:proofErr w:type="spellStart"/>
      <w:r w:rsidRPr="006206E8">
        <w:rPr>
          <w:rFonts w:ascii="Arial" w:hAnsi="Arial" w:cs="Arial"/>
          <w:b/>
          <w:bCs/>
          <w:color w:val="0070C0"/>
          <w:sz w:val="24"/>
          <w:szCs w:val="24"/>
        </w:rPr>
        <w:t>University</w:t>
      </w:r>
      <w:proofErr w:type="spellEnd"/>
      <w:r w:rsidRPr="006206E8">
        <w:rPr>
          <w:rFonts w:ascii="Arial" w:hAnsi="Arial" w:cs="Arial"/>
          <w:b/>
          <w:bCs/>
          <w:color w:val="0070C0"/>
          <w:sz w:val="24"/>
          <w:szCs w:val="24"/>
        </w:rPr>
        <w:t xml:space="preserve"> ligger i Clayton, Victoria, Australia. Det er den største </w:t>
      </w:r>
      <w:proofErr w:type="spellStart"/>
      <w:r w:rsidRPr="006206E8">
        <w:rPr>
          <w:rFonts w:ascii="Arial" w:hAnsi="Arial" w:cs="Arial"/>
          <w:b/>
          <w:bCs/>
          <w:color w:val="0070C0"/>
          <w:sz w:val="24"/>
          <w:szCs w:val="24"/>
        </w:rPr>
        <w:t>universiteten</w:t>
      </w:r>
      <w:proofErr w:type="spellEnd"/>
      <w:r w:rsidRPr="006206E8">
        <w:rPr>
          <w:rFonts w:ascii="Arial" w:hAnsi="Arial" w:cs="Arial"/>
          <w:b/>
          <w:bCs/>
          <w:color w:val="0070C0"/>
          <w:sz w:val="24"/>
          <w:szCs w:val="24"/>
        </w:rPr>
        <w:t xml:space="preserve"> i Australia og har en tilstedeværelse på tre kontinenter med internasjonale partnerskap og studieprogrammer rundt om i verden</w:t>
      </w:r>
      <w:r w:rsidR="006206E8" w:rsidRPr="006206E8">
        <w:rPr>
          <w:rFonts w:ascii="Arial" w:hAnsi="Arial" w:cs="Arial"/>
          <w:b/>
          <w:bCs/>
          <w:color w:val="0070C0"/>
          <w:sz w:val="24"/>
          <w:szCs w:val="24"/>
        </w:rPr>
        <w:t>.</w:t>
      </w:r>
    </w:p>
    <w:p w14:paraId="571A212C" w14:textId="6B2BF162" w:rsidR="00561ABF" w:rsidRPr="00561ABF" w:rsidRDefault="00000000" w:rsidP="00561ABF">
      <w:pPr>
        <w:rPr>
          <w:rFonts w:ascii="Arial" w:hAnsi="Arial" w:cs="Arial"/>
          <w:b/>
          <w:bCs/>
          <w:sz w:val="24"/>
          <w:szCs w:val="24"/>
        </w:rPr>
      </w:pPr>
      <w:hyperlink r:id="rId6" w:history="1">
        <w:r w:rsidR="00561ABF" w:rsidRPr="00561ABF">
          <w:rPr>
            <w:rStyle w:val="Hyperkobling"/>
            <w:rFonts w:ascii="Arial" w:hAnsi="Arial" w:cs="Arial"/>
            <w:b/>
            <w:bCs/>
            <w:color w:val="auto"/>
            <w:sz w:val="24"/>
            <w:szCs w:val="24"/>
            <w:u w:val="none"/>
          </w:rPr>
          <w:t>Dette nye batteridesignet bruker ikke nikkel eller kobolt, noe som fjerner behovet for mineraler som har en betydelig miljø- og sosial kostnad</w:t>
        </w:r>
      </w:hyperlink>
      <w:r w:rsidR="00561ABF" w:rsidRPr="00561ABF">
        <w:rPr>
          <w:rFonts w:ascii="Arial" w:hAnsi="Arial" w:cs="Arial"/>
          <w:b/>
          <w:bCs/>
          <w:sz w:val="24"/>
          <w:szCs w:val="24"/>
        </w:rPr>
        <w:t>. </w:t>
      </w:r>
      <w:hyperlink r:id="rId7" w:tgtFrame="_blank" w:history="1">
        <w:r w:rsidR="00561ABF" w:rsidRPr="00561ABF">
          <w:rPr>
            <w:rStyle w:val="Hyperkobling"/>
            <w:rFonts w:ascii="Arial" w:hAnsi="Arial" w:cs="Arial"/>
            <w:b/>
            <w:bCs/>
            <w:color w:val="auto"/>
            <w:sz w:val="24"/>
            <w:szCs w:val="24"/>
            <w:u w:val="none"/>
          </w:rPr>
          <w:t xml:space="preserve">Professor </w:t>
        </w:r>
        <w:proofErr w:type="spellStart"/>
        <w:r w:rsidR="00561ABF" w:rsidRPr="00561ABF">
          <w:rPr>
            <w:rStyle w:val="Hyperkobling"/>
            <w:rFonts w:ascii="Arial" w:hAnsi="Arial" w:cs="Arial"/>
            <w:b/>
            <w:bCs/>
            <w:color w:val="auto"/>
            <w:sz w:val="24"/>
            <w:szCs w:val="24"/>
            <w:u w:val="none"/>
          </w:rPr>
          <w:t>Majumder</w:t>
        </w:r>
        <w:proofErr w:type="spellEnd"/>
        <w:r w:rsidR="00561ABF" w:rsidRPr="00561ABF">
          <w:rPr>
            <w:rStyle w:val="Hyperkobling"/>
            <w:rFonts w:ascii="Arial" w:hAnsi="Arial" w:cs="Arial"/>
            <w:b/>
            <w:bCs/>
            <w:color w:val="auto"/>
            <w:sz w:val="24"/>
            <w:szCs w:val="24"/>
            <w:u w:val="none"/>
          </w:rPr>
          <w:t xml:space="preserve"> uttalte at disse utviklingene er lovende skritt mot en mer utbredt </w:t>
        </w:r>
        <w:r w:rsidR="00DB45B7" w:rsidRPr="00561ABF">
          <w:rPr>
            <w:rStyle w:val="Hyperkobling"/>
            <w:rFonts w:ascii="Arial" w:hAnsi="Arial" w:cs="Arial"/>
            <w:b/>
            <w:bCs/>
            <w:color w:val="auto"/>
            <w:sz w:val="24"/>
            <w:szCs w:val="24"/>
            <w:u w:val="none"/>
          </w:rPr>
          <w:t>bruk</w:t>
        </w:r>
        <w:r w:rsidR="00561ABF" w:rsidRPr="00561ABF">
          <w:rPr>
            <w:rStyle w:val="Hyperkobling"/>
            <w:rFonts w:ascii="Arial" w:hAnsi="Arial" w:cs="Arial"/>
            <w:b/>
            <w:bCs/>
            <w:color w:val="auto"/>
            <w:sz w:val="24"/>
            <w:szCs w:val="24"/>
            <w:u w:val="none"/>
          </w:rPr>
          <w:t xml:space="preserve"> av litium-svovelbatterier og andre litiummetallbaserte energilagringssystemer</w:t>
        </w:r>
      </w:hyperlink>
      <w:r w:rsidR="00561ABF" w:rsidRPr="00561ABF">
        <w:rPr>
          <w:rFonts w:ascii="Arial" w:hAnsi="Arial" w:cs="Arial"/>
          <w:b/>
          <w:bCs/>
          <w:sz w:val="24"/>
          <w:szCs w:val="24"/>
        </w:rPr>
        <w:t>.</w:t>
      </w:r>
    </w:p>
    <w:p w14:paraId="2077732C" w14:textId="45FA6F04" w:rsidR="00561ABF" w:rsidRPr="00561ABF" w:rsidRDefault="00000000" w:rsidP="00561ABF">
      <w:pPr>
        <w:rPr>
          <w:rFonts w:ascii="Arial" w:hAnsi="Arial" w:cs="Arial"/>
          <w:b/>
          <w:bCs/>
          <w:sz w:val="24"/>
          <w:szCs w:val="24"/>
        </w:rPr>
      </w:pPr>
      <w:hyperlink r:id="rId8" w:tgtFrame="_blank" w:history="1">
        <w:r w:rsidR="00561ABF" w:rsidRPr="00561ABF">
          <w:rPr>
            <w:rStyle w:val="Hyperkobling"/>
            <w:rFonts w:ascii="Arial" w:hAnsi="Arial" w:cs="Arial"/>
            <w:b/>
            <w:bCs/>
            <w:color w:val="auto"/>
            <w:sz w:val="24"/>
            <w:szCs w:val="24"/>
            <w:u w:val="none"/>
          </w:rPr>
          <w:t>I tillegg har forskerne skapt et nytt litium-svovelbatteri mellomlag som fremmer eksepsjonelt rask litiumoverføring, noe som også forbedrer ytelsen og levetiden til batteriene</w:t>
        </w:r>
      </w:hyperlink>
      <w:r w:rsidR="00561ABF" w:rsidRPr="00561ABF">
        <w:rPr>
          <w:rFonts w:ascii="Arial" w:hAnsi="Arial" w:cs="Arial"/>
          <w:b/>
          <w:bCs/>
          <w:sz w:val="24"/>
          <w:szCs w:val="24"/>
        </w:rPr>
        <w:t>. </w:t>
      </w:r>
      <w:r w:rsidR="00D846A9" w:rsidRPr="00D846A9">
        <w:rPr>
          <w:rFonts w:ascii="Arial" w:hAnsi="Arial" w:cs="Arial"/>
          <w:b/>
          <w:bCs/>
          <w:sz w:val="24"/>
          <w:szCs w:val="24"/>
        </w:rPr>
        <w:t>Dette nye litium-svovelbatteriet er billigere og mer miljøvennlig. Det lader og tømmer raskere enn tidligere batterier, og det kan lages i Australia.</w:t>
      </w:r>
      <w:r w:rsidR="00D846A9">
        <w:rPr>
          <w:rFonts w:ascii="Arial" w:hAnsi="Arial" w:cs="Arial"/>
          <w:b/>
          <w:bCs/>
          <w:sz w:val="24"/>
          <w:szCs w:val="24"/>
        </w:rPr>
        <w:t xml:space="preserve"> </w:t>
      </w:r>
    </w:p>
    <w:p w14:paraId="218A1ED3" w14:textId="047F2F6F" w:rsidR="00561ABF" w:rsidRPr="00561ABF" w:rsidRDefault="00000000" w:rsidP="00561ABF">
      <w:pPr>
        <w:rPr>
          <w:rFonts w:ascii="Arial" w:hAnsi="Arial" w:cs="Arial"/>
          <w:b/>
          <w:bCs/>
          <w:sz w:val="24"/>
          <w:szCs w:val="24"/>
        </w:rPr>
      </w:pPr>
      <w:hyperlink r:id="rId9" w:history="1">
        <w:r w:rsidR="00561ABF" w:rsidRPr="00561ABF">
          <w:rPr>
            <w:rStyle w:val="Hyperkobling"/>
            <w:rFonts w:ascii="Arial" w:hAnsi="Arial" w:cs="Arial"/>
            <w:b/>
            <w:bCs/>
            <w:color w:val="auto"/>
            <w:sz w:val="24"/>
            <w:szCs w:val="24"/>
            <w:u w:val="none"/>
          </w:rPr>
          <w:t>Dette betyr at en bil med et av disse batteriene kanskje bare trenger å lades en gang i uken</w:t>
        </w:r>
      </w:hyperlink>
      <w:r w:rsidR="00561ABF" w:rsidRPr="00561ABF">
        <w:rPr>
          <w:rFonts w:ascii="Arial" w:hAnsi="Arial" w:cs="Arial"/>
          <w:b/>
          <w:bCs/>
          <w:sz w:val="24"/>
          <w:szCs w:val="24"/>
        </w:rPr>
        <w:t>. </w:t>
      </w:r>
      <w:hyperlink r:id="rId10" w:tgtFrame="_blank" w:history="1">
        <w:r w:rsidR="00561ABF" w:rsidRPr="00561ABF">
          <w:rPr>
            <w:rStyle w:val="Hyperkobling"/>
            <w:rFonts w:ascii="Arial" w:hAnsi="Arial" w:cs="Arial"/>
            <w:b/>
            <w:bCs/>
            <w:color w:val="auto"/>
            <w:sz w:val="24"/>
            <w:szCs w:val="24"/>
            <w:u w:val="none"/>
          </w:rPr>
          <w:t>Imidlertid brøt tidligere batteriene ned på grunn av rask forringelse av elektrodene i litium-svovelbatterier</w:t>
        </w:r>
      </w:hyperlink>
      <w:r w:rsidR="00561ABF" w:rsidRPr="00561ABF">
        <w:rPr>
          <w:rFonts w:ascii="Arial" w:hAnsi="Arial" w:cs="Arial"/>
          <w:b/>
          <w:bCs/>
          <w:sz w:val="24"/>
          <w:szCs w:val="24"/>
        </w:rPr>
        <w:t>. </w:t>
      </w:r>
      <w:hyperlink r:id="rId11" w:tgtFrame="_blank" w:history="1">
        <w:r w:rsidR="00561ABF" w:rsidRPr="00561ABF">
          <w:rPr>
            <w:rStyle w:val="Hyperkobling"/>
            <w:rFonts w:ascii="Arial" w:hAnsi="Arial" w:cs="Arial"/>
            <w:b/>
            <w:bCs/>
            <w:color w:val="auto"/>
            <w:sz w:val="24"/>
            <w:szCs w:val="24"/>
            <w:u w:val="none"/>
          </w:rPr>
          <w:t>Det nye mellomlaget leverer høy kapasitet og lang levetid</w:t>
        </w:r>
      </w:hyperlink>
      <w:r w:rsidR="00561ABF" w:rsidRPr="00561ABF">
        <w:rPr>
          <w:rFonts w:ascii="Arial" w:hAnsi="Arial" w:cs="Arial"/>
          <w:b/>
          <w:bCs/>
          <w:sz w:val="24"/>
          <w:szCs w:val="24"/>
        </w:rPr>
        <w:t>.</w:t>
      </w:r>
    </w:p>
    <w:p w14:paraId="4ACD5533" w14:textId="4E7ECC74" w:rsidR="00561ABF" w:rsidRPr="00561ABF" w:rsidRDefault="00561ABF" w:rsidP="00561ABF">
      <w:r w:rsidRPr="00561ABF">
        <w:rPr>
          <w:rFonts w:ascii="Arial" w:hAnsi="Arial" w:cs="Arial"/>
          <w:b/>
          <w:bCs/>
          <w:sz w:val="24"/>
          <w:szCs w:val="24"/>
        </w:rPr>
        <w:t xml:space="preserve">Disse fremskrittene i litium-svovelbatteriteknologi kan </w:t>
      </w:r>
      <w:r w:rsidR="00505116" w:rsidRPr="00561ABF">
        <w:rPr>
          <w:rFonts w:ascii="Arial" w:hAnsi="Arial" w:cs="Arial"/>
          <w:b/>
          <w:bCs/>
          <w:sz w:val="24"/>
          <w:szCs w:val="24"/>
        </w:rPr>
        <w:t>mulig</w:t>
      </w:r>
      <w:r w:rsidRPr="00561ABF">
        <w:rPr>
          <w:rFonts w:ascii="Arial" w:hAnsi="Arial" w:cs="Arial"/>
          <w:b/>
          <w:bCs/>
          <w:sz w:val="24"/>
          <w:szCs w:val="24"/>
        </w:rPr>
        <w:t xml:space="preserve"> føre til lavere miljøpåvirkning, lavere produksjonskostnader, og muligheten til å drive et kjøretøy i 1000 km, eller en smarttelefon i 5 dager.</w:t>
      </w:r>
      <w:r w:rsidRPr="00561ABF">
        <w:t xml:space="preserve"> </w:t>
      </w:r>
    </w:p>
    <w:p w14:paraId="0F4F9620" w14:textId="77777777" w:rsidR="00561ABF" w:rsidRDefault="00561ABF" w:rsidP="00FD4DF4"/>
    <w:p w14:paraId="6226F8BC" w14:textId="7B4E1C4B" w:rsidR="007F2F1D" w:rsidRPr="00DB45B7" w:rsidRDefault="00EB4667" w:rsidP="00DB45B7">
      <w:pPr>
        <w:rPr>
          <w:rFonts w:ascii="Arial" w:hAnsi="Arial" w:cs="Arial"/>
          <w:b/>
          <w:bCs/>
          <w:sz w:val="24"/>
          <w:szCs w:val="24"/>
          <w:u w:val="single"/>
        </w:rPr>
      </w:pPr>
      <w:r w:rsidRPr="00EB4667">
        <w:rPr>
          <w:rFonts w:ascii="Arial" w:hAnsi="Arial" w:cs="Arial"/>
          <w:b/>
          <w:bCs/>
          <w:sz w:val="24"/>
          <w:szCs w:val="24"/>
          <w:u w:val="single"/>
        </w:rPr>
        <w:t xml:space="preserve">IBM utvikler nytt batteri </w:t>
      </w:r>
      <w:r>
        <w:rPr>
          <w:rFonts w:ascii="Arial" w:hAnsi="Arial" w:cs="Arial"/>
          <w:b/>
          <w:bCs/>
          <w:sz w:val="24"/>
          <w:szCs w:val="24"/>
          <w:u w:val="single"/>
        </w:rPr>
        <w:t>med</w:t>
      </w:r>
      <w:r w:rsidRPr="00EB4667">
        <w:rPr>
          <w:rFonts w:ascii="Arial" w:hAnsi="Arial" w:cs="Arial"/>
          <w:b/>
          <w:bCs/>
          <w:sz w:val="24"/>
          <w:szCs w:val="24"/>
          <w:u w:val="single"/>
        </w:rPr>
        <w:t xml:space="preserve"> sjøvann: En miljøvennlig og kostnadseffektiv løsning</w:t>
      </w:r>
    </w:p>
    <w:p w14:paraId="6D4339BF" w14:textId="77777777" w:rsidR="007F2F1D" w:rsidRDefault="007F2F1D" w:rsidP="00DB45B7">
      <w:pPr>
        <w:rPr>
          <w:rFonts w:ascii="Arial" w:hAnsi="Arial" w:cs="Arial"/>
          <w:b/>
          <w:bCs/>
          <w:sz w:val="24"/>
          <w:szCs w:val="24"/>
        </w:rPr>
      </w:pPr>
      <w:r w:rsidRPr="00DB45B7">
        <w:rPr>
          <w:rFonts w:ascii="Arial" w:hAnsi="Arial" w:cs="Arial"/>
          <w:b/>
          <w:bCs/>
          <w:sz w:val="24"/>
          <w:szCs w:val="24"/>
        </w:rPr>
        <w:t xml:space="preserve">IBM har oppdaget en ny type batteri som er fri for tunge metaller som nikkel og kobolt. Disse metallene er vanligvis nødvendige for å lage batterier, men de er dyre og kan være skadelige for miljøet. I stedet for disse metallene bruker </w:t>
      </w:r>
      <w:proofErr w:type="spellStart"/>
      <w:r w:rsidRPr="00DB45B7">
        <w:rPr>
          <w:rFonts w:ascii="Arial" w:hAnsi="Arial" w:cs="Arial"/>
          <w:b/>
          <w:bCs/>
          <w:sz w:val="24"/>
          <w:szCs w:val="24"/>
        </w:rPr>
        <w:t>IBM’s</w:t>
      </w:r>
      <w:proofErr w:type="spellEnd"/>
      <w:r w:rsidRPr="00DB45B7">
        <w:rPr>
          <w:rFonts w:ascii="Arial" w:hAnsi="Arial" w:cs="Arial"/>
          <w:b/>
          <w:bCs/>
          <w:sz w:val="24"/>
          <w:szCs w:val="24"/>
        </w:rPr>
        <w:t xml:space="preserve"> nye batteri materialer som kan utvinnes fra sjøvann. Det er riktig, sjøvann! Det betyr at vi kan lage batterier på en mer miljøvennlig og kostnadseffektiv måte.</w:t>
      </w:r>
    </w:p>
    <w:p w14:paraId="294B02A8" w14:textId="52FC30A5" w:rsidR="00D66619" w:rsidRPr="00D66619" w:rsidRDefault="00D66619" w:rsidP="00DB45B7">
      <w:pPr>
        <w:rPr>
          <w:rFonts w:ascii="Arial" w:hAnsi="Arial" w:cs="Arial"/>
          <w:b/>
          <w:bCs/>
          <w:color w:val="0070C0"/>
          <w:sz w:val="24"/>
          <w:szCs w:val="24"/>
        </w:rPr>
      </w:pPr>
      <w:r w:rsidRPr="00D66619">
        <w:rPr>
          <w:rFonts w:ascii="Arial" w:hAnsi="Arial" w:cs="Arial"/>
          <w:b/>
          <w:bCs/>
          <w:color w:val="0070C0"/>
          <w:sz w:val="24"/>
          <w:szCs w:val="24"/>
        </w:rPr>
        <w:t>IBM, eller International Business Machines, er et stort amerikansk teknologiselskap som tilbyr en rekke produkter og tjenester, inkludert programvare, datamaskinvare, og konsulenttjenester. De er kjent for sin forskning og utvikling, og har introdusert flere innovative teknologier. IBM har en sterk forpliktelse til bærekraft og har satt et mål om netto null klimagassutslipp innen 2030. Selskapet ble grunnlagt i 1911 og har hovedkontor i New York, USA.</w:t>
      </w:r>
    </w:p>
    <w:p w14:paraId="470B4C32" w14:textId="4A3843A9" w:rsidR="007F2F1D" w:rsidRPr="00DB45B7" w:rsidRDefault="007F2F1D" w:rsidP="00DB45B7">
      <w:pPr>
        <w:rPr>
          <w:rFonts w:ascii="Arial" w:hAnsi="Arial" w:cs="Arial"/>
          <w:b/>
          <w:bCs/>
          <w:sz w:val="24"/>
          <w:szCs w:val="24"/>
        </w:rPr>
      </w:pPr>
      <w:r w:rsidRPr="00DB45B7">
        <w:rPr>
          <w:rFonts w:ascii="Arial" w:hAnsi="Arial" w:cs="Arial"/>
          <w:b/>
          <w:bCs/>
          <w:sz w:val="24"/>
          <w:szCs w:val="24"/>
        </w:rPr>
        <w:t xml:space="preserve">Men det stopper ikke der. </w:t>
      </w:r>
      <w:proofErr w:type="spellStart"/>
      <w:r w:rsidRPr="00DB45B7">
        <w:rPr>
          <w:rFonts w:ascii="Arial" w:hAnsi="Arial" w:cs="Arial"/>
          <w:b/>
          <w:bCs/>
          <w:sz w:val="24"/>
          <w:szCs w:val="24"/>
        </w:rPr>
        <w:t>IBM’s</w:t>
      </w:r>
      <w:proofErr w:type="spellEnd"/>
      <w:r w:rsidRPr="00DB45B7">
        <w:rPr>
          <w:rFonts w:ascii="Arial" w:hAnsi="Arial" w:cs="Arial"/>
          <w:b/>
          <w:bCs/>
          <w:sz w:val="24"/>
          <w:szCs w:val="24"/>
        </w:rPr>
        <w:t xml:space="preserve"> nye batteri kan faktisk overgå dagens litium-ion-batterier på flere måter. For det første kan det lades raskere. Forestill deg å kunne lade telefonen din på bare noen få minutter. For det andre kan det lagre mer energi. Det betyr at enhetene våre kan vare lenger mellom hver </w:t>
      </w:r>
      <w:r w:rsidR="00434C15" w:rsidRPr="00DB45B7">
        <w:rPr>
          <w:rFonts w:ascii="Arial" w:hAnsi="Arial" w:cs="Arial"/>
          <w:b/>
          <w:bCs/>
          <w:sz w:val="24"/>
          <w:szCs w:val="24"/>
        </w:rPr>
        <w:t>ladning</w:t>
      </w:r>
      <w:r w:rsidRPr="00DB45B7">
        <w:rPr>
          <w:rFonts w:ascii="Arial" w:hAnsi="Arial" w:cs="Arial"/>
          <w:b/>
          <w:bCs/>
          <w:sz w:val="24"/>
          <w:szCs w:val="24"/>
        </w:rPr>
        <w:t>. Og for det tredje er det mindre brannfarlig, noe som gjør det tryggere å bruke.</w:t>
      </w:r>
    </w:p>
    <w:p w14:paraId="17770517" w14:textId="77777777" w:rsidR="007F2F1D" w:rsidRPr="00DB45B7" w:rsidRDefault="007F2F1D" w:rsidP="00DB45B7">
      <w:pPr>
        <w:rPr>
          <w:rFonts w:ascii="Arial" w:hAnsi="Arial" w:cs="Arial"/>
          <w:b/>
          <w:bCs/>
          <w:sz w:val="24"/>
          <w:szCs w:val="24"/>
        </w:rPr>
      </w:pPr>
      <w:r w:rsidRPr="00DB45B7">
        <w:rPr>
          <w:rFonts w:ascii="Arial" w:hAnsi="Arial" w:cs="Arial"/>
          <w:b/>
          <w:bCs/>
          <w:sz w:val="24"/>
          <w:szCs w:val="24"/>
        </w:rPr>
        <w:t>IBM mener at denne nye batteriteknologien vil være spesielt nyttig for elektriske kjøretøy. Elektriske biler trenger batterier som kan lades raskt, lagre mye energi og være trygge å bruke. IBM jobber med bilprodusenter som Mercedes-Benz for å utvikle denne teknologien til et kommersielt batteri.</w:t>
      </w:r>
    </w:p>
    <w:p w14:paraId="6A718631" w14:textId="79417021" w:rsidR="007F2F1D" w:rsidRPr="00DB45B7" w:rsidRDefault="00000000" w:rsidP="00DB45B7">
      <w:pPr>
        <w:rPr>
          <w:rFonts w:ascii="Arial" w:hAnsi="Arial" w:cs="Arial"/>
          <w:b/>
          <w:bCs/>
          <w:sz w:val="24"/>
          <w:szCs w:val="24"/>
        </w:rPr>
      </w:pPr>
      <w:hyperlink r:id="rId12" w:tgtFrame="_blank" w:history="1">
        <w:r w:rsidR="00DB45B7" w:rsidRPr="00DB45B7">
          <w:rPr>
            <w:rStyle w:val="Hyperkobling"/>
            <w:rFonts w:ascii="Arial" w:hAnsi="Arial" w:cs="Arial"/>
            <w:b/>
            <w:bCs/>
            <w:color w:val="auto"/>
            <w:sz w:val="24"/>
            <w:szCs w:val="24"/>
            <w:u w:val="none"/>
          </w:rPr>
          <w:t>Det er viktig å merke seg at selv om IBM har bygget prototype battericeller i laboratoriet, vil det ta tid å utvikle teknologien til å konkurrere med bransjestandard litium-ion for elektriske kjøretøy</w:t>
        </w:r>
      </w:hyperlink>
      <w:r w:rsidR="00DB45B7" w:rsidRPr="00DB45B7">
        <w:rPr>
          <w:rFonts w:ascii="Arial" w:hAnsi="Arial" w:cs="Arial"/>
          <w:b/>
          <w:bCs/>
          <w:sz w:val="24"/>
          <w:szCs w:val="24"/>
        </w:rPr>
        <w:t>. </w:t>
      </w:r>
    </w:p>
    <w:p w14:paraId="51F8F866" w14:textId="77777777" w:rsidR="007F2F1D" w:rsidRDefault="007F2F1D" w:rsidP="008346F0">
      <w:pPr>
        <w:rPr>
          <w:rFonts w:ascii="Arial" w:hAnsi="Arial" w:cs="Arial"/>
          <w:b/>
          <w:bCs/>
          <w:sz w:val="24"/>
          <w:szCs w:val="24"/>
        </w:rPr>
      </w:pPr>
    </w:p>
    <w:p w14:paraId="65898DEC" w14:textId="77777777" w:rsidR="006D0BF3" w:rsidRPr="008346F0" w:rsidRDefault="006D0BF3" w:rsidP="008346F0">
      <w:pPr>
        <w:rPr>
          <w:rFonts w:ascii="Arial" w:hAnsi="Arial" w:cs="Arial"/>
          <w:b/>
          <w:bCs/>
          <w:sz w:val="24"/>
          <w:szCs w:val="24"/>
        </w:rPr>
      </w:pPr>
    </w:p>
    <w:p w14:paraId="0D111E98" w14:textId="77777777" w:rsidR="008346F0" w:rsidRPr="008346F0" w:rsidRDefault="008346F0" w:rsidP="008346F0">
      <w:pPr>
        <w:rPr>
          <w:rFonts w:ascii="Arial" w:hAnsi="Arial" w:cs="Arial"/>
          <w:b/>
          <w:bCs/>
          <w:sz w:val="24"/>
          <w:szCs w:val="24"/>
          <w:u w:val="single"/>
        </w:rPr>
      </w:pPr>
      <w:r w:rsidRPr="008346F0">
        <w:rPr>
          <w:rFonts w:ascii="Arial" w:hAnsi="Arial" w:cs="Arial"/>
          <w:b/>
          <w:bCs/>
          <w:sz w:val="24"/>
          <w:szCs w:val="24"/>
          <w:u w:val="single"/>
        </w:rPr>
        <w:lastRenderedPageBreak/>
        <w:t>Panasonics batteristyringssystem</w:t>
      </w:r>
    </w:p>
    <w:p w14:paraId="64CF754C" w14:textId="77777777" w:rsidR="008346F0" w:rsidRDefault="008346F0" w:rsidP="008346F0">
      <w:pPr>
        <w:rPr>
          <w:rFonts w:ascii="Arial" w:hAnsi="Arial" w:cs="Arial"/>
          <w:b/>
          <w:bCs/>
          <w:sz w:val="24"/>
          <w:szCs w:val="24"/>
        </w:rPr>
      </w:pPr>
      <w:proofErr w:type="spellStart"/>
      <w:r w:rsidRPr="008346F0">
        <w:rPr>
          <w:rFonts w:ascii="Arial" w:hAnsi="Arial" w:cs="Arial"/>
          <w:b/>
          <w:bCs/>
          <w:sz w:val="24"/>
          <w:szCs w:val="24"/>
        </w:rPr>
        <w:t>Lithium</w:t>
      </w:r>
      <w:proofErr w:type="spellEnd"/>
      <w:r w:rsidRPr="008346F0">
        <w:rPr>
          <w:rFonts w:ascii="Arial" w:hAnsi="Arial" w:cs="Arial"/>
          <w:b/>
          <w:bCs/>
          <w:sz w:val="24"/>
          <w:szCs w:val="24"/>
        </w:rPr>
        <w:t xml:space="preserve">-ion-batterier er overalt og brukes stadig mer. Men det er vanskelig å håndtere disse batteriene, inkludert å bestemme når de har nådd slutten av sin levetid. Panasonic har, i samarbeid med professor </w:t>
      </w:r>
      <w:proofErr w:type="spellStart"/>
      <w:r w:rsidRPr="008346F0">
        <w:rPr>
          <w:rFonts w:ascii="Arial" w:hAnsi="Arial" w:cs="Arial"/>
          <w:b/>
          <w:bCs/>
          <w:sz w:val="24"/>
          <w:szCs w:val="24"/>
        </w:rPr>
        <w:t>Masahiro</w:t>
      </w:r>
      <w:proofErr w:type="spellEnd"/>
      <w:r w:rsidRPr="008346F0">
        <w:rPr>
          <w:rFonts w:ascii="Arial" w:hAnsi="Arial" w:cs="Arial"/>
          <w:b/>
          <w:bCs/>
          <w:sz w:val="24"/>
          <w:szCs w:val="24"/>
        </w:rPr>
        <w:t xml:space="preserve"> Fukui ved </w:t>
      </w:r>
      <w:proofErr w:type="spellStart"/>
      <w:r w:rsidRPr="008346F0">
        <w:rPr>
          <w:rFonts w:ascii="Arial" w:hAnsi="Arial" w:cs="Arial"/>
          <w:b/>
          <w:bCs/>
          <w:sz w:val="24"/>
          <w:szCs w:val="24"/>
        </w:rPr>
        <w:t>Ritsumeikan</w:t>
      </w:r>
      <w:proofErr w:type="spellEnd"/>
      <w:r w:rsidRPr="008346F0">
        <w:rPr>
          <w:rFonts w:ascii="Arial" w:hAnsi="Arial" w:cs="Arial"/>
          <w:b/>
          <w:bCs/>
          <w:sz w:val="24"/>
          <w:szCs w:val="24"/>
        </w:rPr>
        <w:t xml:space="preserve"> </w:t>
      </w:r>
      <w:proofErr w:type="spellStart"/>
      <w:r w:rsidRPr="008346F0">
        <w:rPr>
          <w:rFonts w:ascii="Arial" w:hAnsi="Arial" w:cs="Arial"/>
          <w:b/>
          <w:bCs/>
          <w:sz w:val="24"/>
          <w:szCs w:val="24"/>
        </w:rPr>
        <w:t>University</w:t>
      </w:r>
      <w:proofErr w:type="spellEnd"/>
      <w:r w:rsidRPr="008346F0">
        <w:rPr>
          <w:rFonts w:ascii="Arial" w:hAnsi="Arial" w:cs="Arial"/>
          <w:b/>
          <w:bCs/>
          <w:sz w:val="24"/>
          <w:szCs w:val="24"/>
        </w:rPr>
        <w:t xml:space="preserve">, utviklet en ny batteristyringsteknologi som vil gjøre det mye enklere å overvåke batterier og bestemme restverdien av </w:t>
      </w:r>
      <w:proofErr w:type="spellStart"/>
      <w:r w:rsidRPr="008346F0">
        <w:rPr>
          <w:rFonts w:ascii="Arial" w:hAnsi="Arial" w:cs="Arial"/>
          <w:b/>
          <w:bCs/>
          <w:sz w:val="24"/>
          <w:szCs w:val="24"/>
        </w:rPr>
        <w:t>lithium</w:t>
      </w:r>
      <w:proofErr w:type="spellEnd"/>
      <w:r w:rsidRPr="008346F0">
        <w:rPr>
          <w:rFonts w:ascii="Arial" w:hAnsi="Arial" w:cs="Arial"/>
          <w:b/>
          <w:bCs/>
          <w:sz w:val="24"/>
          <w:szCs w:val="24"/>
        </w:rPr>
        <w:t>-ion i dem.</w:t>
      </w:r>
    </w:p>
    <w:p w14:paraId="3FE5BD9A" w14:textId="260540FA" w:rsidR="004C65FC" w:rsidRPr="004C65FC" w:rsidRDefault="004C65FC" w:rsidP="004C65FC">
      <w:pPr>
        <w:rPr>
          <w:rFonts w:ascii="Arial" w:hAnsi="Arial" w:cs="Arial"/>
          <w:b/>
          <w:bCs/>
          <w:color w:val="0070C0"/>
          <w:sz w:val="24"/>
          <w:szCs w:val="24"/>
        </w:rPr>
      </w:pPr>
      <w:r w:rsidRPr="004C65FC">
        <w:rPr>
          <w:rFonts w:ascii="Arial" w:hAnsi="Arial" w:cs="Arial"/>
          <w:b/>
          <w:bCs/>
          <w:color w:val="0070C0"/>
          <w:sz w:val="24"/>
          <w:szCs w:val="24"/>
        </w:rPr>
        <w:t>Panasonic er et ledende teknologiselskap basert i Japan. </w:t>
      </w:r>
      <w:hyperlink r:id="rId13" w:tgtFrame="_blank" w:history="1">
        <w:r w:rsidRPr="004C65FC">
          <w:rPr>
            <w:rStyle w:val="Hyperkobling"/>
            <w:rFonts w:ascii="Arial" w:hAnsi="Arial" w:cs="Arial"/>
            <w:b/>
            <w:bCs/>
            <w:color w:val="0070C0"/>
            <w:sz w:val="24"/>
            <w:szCs w:val="24"/>
            <w:u w:val="none"/>
          </w:rPr>
          <w:t>De tilbyr et bredt spekter av produkter, inkludert forbrukerelektronikk, boligutstyr, bilindustri, industri, kommunikasjon og energisektorer</w:t>
        </w:r>
      </w:hyperlink>
      <w:r w:rsidRPr="004C65FC">
        <w:rPr>
          <w:rFonts w:ascii="Arial" w:hAnsi="Arial" w:cs="Arial"/>
          <w:b/>
          <w:bCs/>
          <w:color w:val="0070C0"/>
          <w:sz w:val="24"/>
          <w:szCs w:val="24"/>
        </w:rPr>
        <w:t>. </w:t>
      </w:r>
      <w:hyperlink r:id="rId14" w:tgtFrame="_blank" w:history="1">
        <w:r w:rsidRPr="004C65FC">
          <w:rPr>
            <w:rStyle w:val="Hyperkobling"/>
            <w:rFonts w:ascii="Arial" w:hAnsi="Arial" w:cs="Arial"/>
            <w:b/>
            <w:bCs/>
            <w:color w:val="0070C0"/>
            <w:sz w:val="24"/>
            <w:szCs w:val="24"/>
            <w:u w:val="none"/>
          </w:rPr>
          <w:t>Panasonic er kjent for sin innovasjon og kvalitet, og har en sterk tilstedeværelse i både forbruker- og bedriftsmarkedene over hele verden</w:t>
        </w:r>
      </w:hyperlink>
      <w:r w:rsidRPr="004C65FC">
        <w:rPr>
          <w:rFonts w:ascii="Arial" w:hAnsi="Arial" w:cs="Arial"/>
          <w:b/>
          <w:bCs/>
          <w:color w:val="0070C0"/>
          <w:sz w:val="24"/>
          <w:szCs w:val="24"/>
        </w:rPr>
        <w:t>.</w:t>
      </w:r>
    </w:p>
    <w:p w14:paraId="05D3DAC6" w14:textId="36C2F485" w:rsidR="008346F0" w:rsidRDefault="008346F0" w:rsidP="008346F0">
      <w:pPr>
        <w:rPr>
          <w:rFonts w:ascii="Arial" w:hAnsi="Arial" w:cs="Arial"/>
          <w:b/>
          <w:bCs/>
          <w:sz w:val="24"/>
          <w:szCs w:val="24"/>
        </w:rPr>
      </w:pPr>
      <w:r w:rsidRPr="008346F0">
        <w:rPr>
          <w:rFonts w:ascii="Arial" w:hAnsi="Arial" w:cs="Arial"/>
          <w:b/>
          <w:bCs/>
          <w:sz w:val="24"/>
          <w:szCs w:val="24"/>
        </w:rPr>
        <w:t xml:space="preserve">Panasonic sier at deres nye teknologi enkelt kan tas i bruk ved å endre batteristyringssystemet. Dette vil gjøre det enklere å overvåke og evaluere batterier med flere stablede celler, </w:t>
      </w:r>
      <w:r>
        <w:rPr>
          <w:rFonts w:ascii="Arial" w:hAnsi="Arial" w:cs="Arial"/>
          <w:b/>
          <w:bCs/>
          <w:sz w:val="24"/>
          <w:szCs w:val="24"/>
        </w:rPr>
        <w:t>som man</w:t>
      </w:r>
      <w:r w:rsidRPr="008346F0">
        <w:rPr>
          <w:rFonts w:ascii="Arial" w:hAnsi="Arial" w:cs="Arial"/>
          <w:b/>
          <w:bCs/>
          <w:sz w:val="24"/>
          <w:szCs w:val="24"/>
        </w:rPr>
        <w:t xml:space="preserve"> finner i en elektrisk bil. Panasonic mener at dette systemet vil bidra til bærekraft ved å kunne håndtere gjenbruk og resirkulering av </w:t>
      </w:r>
      <w:proofErr w:type="spellStart"/>
      <w:r w:rsidRPr="008346F0">
        <w:rPr>
          <w:rFonts w:ascii="Arial" w:hAnsi="Arial" w:cs="Arial"/>
          <w:b/>
          <w:bCs/>
          <w:sz w:val="24"/>
          <w:szCs w:val="24"/>
        </w:rPr>
        <w:t>lithium</w:t>
      </w:r>
      <w:proofErr w:type="spellEnd"/>
      <w:r w:rsidRPr="008346F0">
        <w:rPr>
          <w:rFonts w:ascii="Arial" w:hAnsi="Arial" w:cs="Arial"/>
          <w:b/>
          <w:bCs/>
          <w:sz w:val="24"/>
          <w:szCs w:val="24"/>
        </w:rPr>
        <w:t>-ion-batterier bedre.</w:t>
      </w:r>
    </w:p>
    <w:p w14:paraId="43977FBE" w14:textId="03E789BA" w:rsidR="0084096F" w:rsidRPr="008346F0" w:rsidRDefault="0084096F" w:rsidP="0084096F">
      <w:pPr>
        <w:rPr>
          <w:rFonts w:ascii="Arial" w:hAnsi="Arial" w:cs="Arial"/>
          <w:b/>
          <w:bCs/>
          <w:sz w:val="24"/>
          <w:szCs w:val="24"/>
        </w:rPr>
      </w:pPr>
      <w:r w:rsidRPr="0084096F">
        <w:rPr>
          <w:rFonts w:ascii="Arial" w:hAnsi="Arial" w:cs="Arial"/>
          <w:b/>
          <w:bCs/>
          <w:sz w:val="24"/>
          <w:szCs w:val="24"/>
        </w:rPr>
        <w:t xml:space="preserve">Panasonic har også utviklet en </w:t>
      </w:r>
      <w:proofErr w:type="spellStart"/>
      <w:r w:rsidRPr="0084096F">
        <w:rPr>
          <w:rFonts w:ascii="Arial" w:hAnsi="Arial" w:cs="Arial"/>
          <w:b/>
          <w:bCs/>
          <w:sz w:val="24"/>
          <w:szCs w:val="24"/>
        </w:rPr>
        <w:t>skybasert</w:t>
      </w:r>
      <w:proofErr w:type="spellEnd"/>
      <w:r w:rsidRPr="0084096F">
        <w:rPr>
          <w:rFonts w:ascii="Arial" w:hAnsi="Arial" w:cs="Arial"/>
          <w:b/>
          <w:bCs/>
          <w:sz w:val="24"/>
          <w:szCs w:val="24"/>
        </w:rPr>
        <w:t xml:space="preserve"> tjeneste kalt UBMC (Universal Battery Management </w:t>
      </w:r>
      <w:proofErr w:type="spellStart"/>
      <w:r w:rsidRPr="0084096F">
        <w:rPr>
          <w:rFonts w:ascii="Arial" w:hAnsi="Arial" w:cs="Arial"/>
          <w:b/>
          <w:bCs/>
          <w:sz w:val="24"/>
          <w:szCs w:val="24"/>
        </w:rPr>
        <w:t>Cloud</w:t>
      </w:r>
      <w:proofErr w:type="spellEnd"/>
      <w:r w:rsidRPr="0084096F">
        <w:rPr>
          <w:rFonts w:ascii="Arial" w:hAnsi="Arial" w:cs="Arial"/>
          <w:b/>
          <w:bCs/>
          <w:sz w:val="24"/>
          <w:szCs w:val="24"/>
        </w:rPr>
        <w:t xml:space="preserve"> Service), som bruker AI-basert teknologi for å overvåke og operere forskjellige batterier for mobilitetsprodukter</w:t>
      </w:r>
      <w:r>
        <w:rPr>
          <w:rFonts w:ascii="Arial" w:hAnsi="Arial" w:cs="Arial"/>
          <w:b/>
          <w:bCs/>
          <w:sz w:val="24"/>
          <w:szCs w:val="24"/>
        </w:rPr>
        <w:t xml:space="preserve"> (rullestoler)</w:t>
      </w:r>
      <w:r w:rsidRPr="0084096F">
        <w:rPr>
          <w:rFonts w:ascii="Arial" w:hAnsi="Arial" w:cs="Arial"/>
          <w:b/>
          <w:bCs/>
          <w:sz w:val="24"/>
          <w:szCs w:val="24"/>
        </w:rPr>
        <w:t>. Denne tjenesten bidrar til å frigjøre brukere fra bekymringer om å gå tom for strøm og fremmer elektrifiseringen av mobilitetsprodukter.</w:t>
      </w:r>
    </w:p>
    <w:p w14:paraId="289631C2" w14:textId="77777777" w:rsidR="008346F0" w:rsidRDefault="008346F0" w:rsidP="00FD4DF4"/>
    <w:p w14:paraId="3538D3C0" w14:textId="769BAB2F" w:rsidR="001F7635" w:rsidRDefault="001F7635" w:rsidP="0093466D">
      <w:pPr>
        <w:rPr>
          <w:rFonts w:ascii="Arial" w:hAnsi="Arial" w:cs="Arial"/>
          <w:b/>
          <w:bCs/>
          <w:sz w:val="24"/>
          <w:szCs w:val="24"/>
          <w:u w:val="single"/>
        </w:rPr>
      </w:pPr>
      <w:r w:rsidRPr="001F7635">
        <w:rPr>
          <w:rFonts w:ascii="Arial" w:hAnsi="Arial" w:cs="Arial"/>
          <w:b/>
          <w:bCs/>
          <w:sz w:val="24"/>
          <w:szCs w:val="24"/>
          <w:u w:val="single"/>
        </w:rPr>
        <w:t>Asymmetrisk temperaturmodulering: En ny metode for raskere ladning av elektriske biler</w:t>
      </w:r>
    </w:p>
    <w:p w14:paraId="2B97D8E7" w14:textId="77777777" w:rsidR="001F7635" w:rsidRDefault="001F7635" w:rsidP="0093466D">
      <w:pPr>
        <w:rPr>
          <w:rFonts w:ascii="Arial" w:hAnsi="Arial" w:cs="Arial"/>
          <w:b/>
          <w:bCs/>
          <w:sz w:val="24"/>
          <w:szCs w:val="24"/>
        </w:rPr>
      </w:pPr>
      <w:r w:rsidRPr="001F7635">
        <w:rPr>
          <w:rFonts w:ascii="Arial" w:hAnsi="Arial" w:cs="Arial"/>
          <w:b/>
          <w:bCs/>
          <w:sz w:val="24"/>
          <w:szCs w:val="24"/>
        </w:rPr>
        <w:t xml:space="preserve">Forskere ved Pennsylvania State </w:t>
      </w:r>
      <w:proofErr w:type="spellStart"/>
      <w:r w:rsidRPr="001F7635">
        <w:rPr>
          <w:rFonts w:ascii="Arial" w:hAnsi="Arial" w:cs="Arial"/>
          <w:b/>
          <w:bCs/>
          <w:sz w:val="24"/>
          <w:szCs w:val="24"/>
        </w:rPr>
        <w:t>University</w:t>
      </w:r>
      <w:proofErr w:type="spellEnd"/>
      <w:r w:rsidRPr="001F7635">
        <w:rPr>
          <w:rFonts w:ascii="Arial" w:hAnsi="Arial" w:cs="Arial"/>
          <w:b/>
          <w:bCs/>
          <w:sz w:val="24"/>
          <w:szCs w:val="24"/>
        </w:rPr>
        <w:t xml:space="preserve"> i USA, inkludert Xiao-</w:t>
      </w:r>
      <w:proofErr w:type="spellStart"/>
      <w:r w:rsidRPr="001F7635">
        <w:rPr>
          <w:rFonts w:ascii="Arial" w:hAnsi="Arial" w:cs="Arial"/>
          <w:b/>
          <w:bCs/>
          <w:sz w:val="24"/>
          <w:szCs w:val="24"/>
        </w:rPr>
        <w:t>Guang</w:t>
      </w:r>
      <w:proofErr w:type="spellEnd"/>
      <w:r w:rsidRPr="001F7635">
        <w:rPr>
          <w:rFonts w:ascii="Arial" w:hAnsi="Arial" w:cs="Arial"/>
          <w:b/>
          <w:bCs/>
          <w:sz w:val="24"/>
          <w:szCs w:val="24"/>
        </w:rPr>
        <w:t xml:space="preserve"> </w:t>
      </w:r>
      <w:proofErr w:type="spellStart"/>
      <w:r w:rsidRPr="001F7635">
        <w:rPr>
          <w:rFonts w:ascii="Arial" w:hAnsi="Arial" w:cs="Arial"/>
          <w:b/>
          <w:bCs/>
          <w:sz w:val="24"/>
          <w:szCs w:val="24"/>
        </w:rPr>
        <w:t>Yang</w:t>
      </w:r>
      <w:proofErr w:type="spellEnd"/>
      <w:r w:rsidRPr="001F7635">
        <w:rPr>
          <w:rFonts w:ascii="Arial" w:hAnsi="Arial" w:cs="Arial"/>
          <w:b/>
          <w:bCs/>
          <w:sz w:val="24"/>
          <w:szCs w:val="24"/>
        </w:rPr>
        <w:t xml:space="preserve">, Teng Liu, </w:t>
      </w:r>
      <w:proofErr w:type="spellStart"/>
      <w:r w:rsidRPr="001F7635">
        <w:rPr>
          <w:rFonts w:ascii="Arial" w:hAnsi="Arial" w:cs="Arial"/>
          <w:b/>
          <w:bCs/>
          <w:sz w:val="24"/>
          <w:szCs w:val="24"/>
        </w:rPr>
        <w:t>Yue</w:t>
      </w:r>
      <w:proofErr w:type="spellEnd"/>
      <w:r w:rsidRPr="001F7635">
        <w:rPr>
          <w:rFonts w:ascii="Arial" w:hAnsi="Arial" w:cs="Arial"/>
          <w:b/>
          <w:bCs/>
          <w:sz w:val="24"/>
          <w:szCs w:val="24"/>
        </w:rPr>
        <w:t xml:space="preserve"> Gao, </w:t>
      </w:r>
      <w:proofErr w:type="spellStart"/>
      <w:r w:rsidRPr="001F7635">
        <w:rPr>
          <w:rFonts w:ascii="Arial" w:hAnsi="Arial" w:cs="Arial"/>
          <w:b/>
          <w:bCs/>
          <w:sz w:val="24"/>
          <w:szCs w:val="24"/>
        </w:rPr>
        <w:t>Shanhai</w:t>
      </w:r>
      <w:proofErr w:type="spellEnd"/>
      <w:r w:rsidRPr="001F7635">
        <w:rPr>
          <w:rFonts w:ascii="Arial" w:hAnsi="Arial" w:cs="Arial"/>
          <w:b/>
          <w:bCs/>
          <w:sz w:val="24"/>
          <w:szCs w:val="24"/>
        </w:rPr>
        <w:t xml:space="preserve"> Ge, </w:t>
      </w:r>
      <w:proofErr w:type="spellStart"/>
      <w:r w:rsidRPr="001F7635">
        <w:rPr>
          <w:rFonts w:ascii="Arial" w:hAnsi="Arial" w:cs="Arial"/>
          <w:b/>
          <w:bCs/>
          <w:sz w:val="24"/>
          <w:szCs w:val="24"/>
        </w:rPr>
        <w:t>Yongjun</w:t>
      </w:r>
      <w:proofErr w:type="spellEnd"/>
      <w:r w:rsidRPr="001F7635">
        <w:rPr>
          <w:rFonts w:ascii="Arial" w:hAnsi="Arial" w:cs="Arial"/>
          <w:b/>
          <w:bCs/>
          <w:sz w:val="24"/>
          <w:szCs w:val="24"/>
        </w:rPr>
        <w:t xml:space="preserve"> </w:t>
      </w:r>
      <w:proofErr w:type="spellStart"/>
      <w:r w:rsidRPr="001F7635">
        <w:rPr>
          <w:rFonts w:ascii="Arial" w:hAnsi="Arial" w:cs="Arial"/>
          <w:b/>
          <w:bCs/>
          <w:sz w:val="24"/>
          <w:szCs w:val="24"/>
        </w:rPr>
        <w:t>Leng</w:t>
      </w:r>
      <w:proofErr w:type="spellEnd"/>
      <w:r w:rsidRPr="001F7635">
        <w:rPr>
          <w:rFonts w:ascii="Arial" w:hAnsi="Arial" w:cs="Arial"/>
          <w:b/>
          <w:bCs/>
          <w:sz w:val="24"/>
          <w:szCs w:val="24"/>
        </w:rPr>
        <w:t xml:space="preserve">, </w:t>
      </w:r>
      <w:proofErr w:type="spellStart"/>
      <w:r w:rsidRPr="001F7635">
        <w:rPr>
          <w:rFonts w:ascii="Arial" w:hAnsi="Arial" w:cs="Arial"/>
          <w:b/>
          <w:bCs/>
          <w:sz w:val="24"/>
          <w:szCs w:val="24"/>
        </w:rPr>
        <w:t>Donghai</w:t>
      </w:r>
      <w:proofErr w:type="spellEnd"/>
      <w:r w:rsidRPr="001F7635">
        <w:rPr>
          <w:rFonts w:ascii="Arial" w:hAnsi="Arial" w:cs="Arial"/>
          <w:b/>
          <w:bCs/>
          <w:sz w:val="24"/>
          <w:szCs w:val="24"/>
        </w:rPr>
        <w:t xml:space="preserve"> Wang, og </w:t>
      </w:r>
      <w:proofErr w:type="spellStart"/>
      <w:r w:rsidRPr="001F7635">
        <w:rPr>
          <w:rFonts w:ascii="Arial" w:hAnsi="Arial" w:cs="Arial"/>
          <w:b/>
          <w:bCs/>
          <w:sz w:val="24"/>
          <w:szCs w:val="24"/>
        </w:rPr>
        <w:t>Chao-Yang</w:t>
      </w:r>
      <w:proofErr w:type="spellEnd"/>
      <w:r w:rsidRPr="001F7635">
        <w:rPr>
          <w:rFonts w:ascii="Arial" w:hAnsi="Arial" w:cs="Arial"/>
          <w:b/>
          <w:bCs/>
          <w:sz w:val="24"/>
          <w:szCs w:val="24"/>
        </w:rPr>
        <w:t xml:space="preserve"> Wang, har utviklet en ny lademetode for elektriske biler. Denne metoden, kjent som “ekstrem hurtiglading” (XFC), bruker en kraftig lader på 400kW og kan gi en rekkevidde på 300 km på bare 10 minutter.</w:t>
      </w:r>
    </w:p>
    <w:p w14:paraId="3579B027" w14:textId="2100826A" w:rsidR="0093466D" w:rsidRPr="0093466D" w:rsidRDefault="0093466D" w:rsidP="0093466D">
      <w:pPr>
        <w:rPr>
          <w:rFonts w:ascii="Arial" w:hAnsi="Arial" w:cs="Arial"/>
          <w:b/>
          <w:bCs/>
          <w:sz w:val="24"/>
          <w:szCs w:val="24"/>
        </w:rPr>
      </w:pPr>
      <w:r w:rsidRPr="0093466D">
        <w:rPr>
          <w:rFonts w:ascii="Arial" w:hAnsi="Arial" w:cs="Arial"/>
          <w:b/>
          <w:bCs/>
          <w:sz w:val="24"/>
          <w:szCs w:val="24"/>
        </w:rPr>
        <w:t>Men det er et problem med ladning av batterier, kjent som “Li-</w:t>
      </w:r>
      <w:proofErr w:type="spellStart"/>
      <w:r w:rsidRPr="0093466D">
        <w:rPr>
          <w:rFonts w:ascii="Arial" w:hAnsi="Arial" w:cs="Arial"/>
          <w:b/>
          <w:bCs/>
          <w:sz w:val="24"/>
          <w:szCs w:val="24"/>
        </w:rPr>
        <w:t>platering</w:t>
      </w:r>
      <w:proofErr w:type="spellEnd"/>
      <w:r w:rsidRPr="0093466D">
        <w:rPr>
          <w:rFonts w:ascii="Arial" w:hAnsi="Arial" w:cs="Arial"/>
          <w:b/>
          <w:bCs/>
          <w:sz w:val="24"/>
          <w:szCs w:val="24"/>
        </w:rPr>
        <w:t>”. Dette skjer når litium, som er en del av batteriet, begynner å bygge opp på batteriets elektroder under ladning. Dette kan skade batteriet og redusere dets levetid.</w:t>
      </w:r>
    </w:p>
    <w:p w14:paraId="1867A9F4" w14:textId="77777777" w:rsidR="0093466D" w:rsidRPr="0093466D" w:rsidRDefault="0093466D" w:rsidP="0093466D">
      <w:pPr>
        <w:rPr>
          <w:rFonts w:ascii="Arial" w:hAnsi="Arial" w:cs="Arial"/>
          <w:b/>
          <w:bCs/>
          <w:sz w:val="24"/>
          <w:szCs w:val="24"/>
        </w:rPr>
      </w:pPr>
      <w:r w:rsidRPr="0093466D">
        <w:rPr>
          <w:rFonts w:ascii="Arial" w:hAnsi="Arial" w:cs="Arial"/>
          <w:b/>
          <w:bCs/>
          <w:sz w:val="24"/>
          <w:szCs w:val="24"/>
        </w:rPr>
        <w:t>For å løse dette problemet, bruker den nye metoden noe som kalles “asymmetrisk temperaturmodulering”. Det betyr at batteriet lades ved en høyere temperatur, noe som reduserer Li-</w:t>
      </w:r>
      <w:proofErr w:type="spellStart"/>
      <w:r w:rsidRPr="0093466D">
        <w:rPr>
          <w:rFonts w:ascii="Arial" w:hAnsi="Arial" w:cs="Arial"/>
          <w:b/>
          <w:bCs/>
          <w:sz w:val="24"/>
          <w:szCs w:val="24"/>
        </w:rPr>
        <w:t>platering</w:t>
      </w:r>
      <w:proofErr w:type="spellEnd"/>
      <w:r w:rsidRPr="0093466D">
        <w:rPr>
          <w:rFonts w:ascii="Arial" w:hAnsi="Arial" w:cs="Arial"/>
          <w:b/>
          <w:bCs/>
          <w:sz w:val="24"/>
          <w:szCs w:val="24"/>
        </w:rPr>
        <w:t>. Men for å forhindre skade fra den høye temperaturen, begrenses denne høye temperaturen til sykluser på 10 minutter.</w:t>
      </w:r>
    </w:p>
    <w:p w14:paraId="5BEFAAB0" w14:textId="77777777" w:rsidR="0093466D" w:rsidRPr="0093466D" w:rsidRDefault="0093466D" w:rsidP="0093466D">
      <w:pPr>
        <w:rPr>
          <w:rFonts w:ascii="Arial" w:hAnsi="Arial" w:cs="Arial"/>
          <w:b/>
          <w:bCs/>
          <w:sz w:val="24"/>
          <w:szCs w:val="24"/>
        </w:rPr>
      </w:pPr>
      <w:r w:rsidRPr="0093466D">
        <w:rPr>
          <w:rFonts w:ascii="Arial" w:hAnsi="Arial" w:cs="Arial"/>
          <w:b/>
          <w:bCs/>
          <w:sz w:val="24"/>
          <w:szCs w:val="24"/>
        </w:rPr>
        <w:lastRenderedPageBreak/>
        <w:t>Denne metoden er rapportert å redusere batteridegradering, som er slitasje og redusert ytelse over tid, samtidig som den tillater XFC-</w:t>
      </w:r>
      <w:proofErr w:type="spellStart"/>
      <w:r w:rsidRPr="0093466D">
        <w:rPr>
          <w:rFonts w:ascii="Arial" w:hAnsi="Arial" w:cs="Arial"/>
          <w:b/>
          <w:bCs/>
          <w:sz w:val="24"/>
          <w:szCs w:val="24"/>
        </w:rPr>
        <w:t>lading</w:t>
      </w:r>
      <w:proofErr w:type="spellEnd"/>
      <w:r w:rsidRPr="0093466D">
        <w:rPr>
          <w:rFonts w:ascii="Arial" w:hAnsi="Arial" w:cs="Arial"/>
          <w:b/>
          <w:bCs/>
          <w:sz w:val="24"/>
          <w:szCs w:val="24"/>
        </w:rPr>
        <w:t>. Dette betyr at vi kan være et skritt nærmere å ha elektriske biler som kan lades opp like raskt som å fylle en bensintank.</w:t>
      </w:r>
    </w:p>
    <w:p w14:paraId="5D789188" w14:textId="77777777" w:rsidR="0093466D" w:rsidRDefault="0093466D" w:rsidP="0093466D">
      <w:pPr>
        <w:rPr>
          <w:rFonts w:ascii="Arial" w:hAnsi="Arial" w:cs="Arial"/>
          <w:b/>
          <w:bCs/>
          <w:sz w:val="24"/>
          <w:szCs w:val="24"/>
        </w:rPr>
      </w:pPr>
    </w:p>
    <w:p w14:paraId="20CEFC33" w14:textId="77777777" w:rsidR="006D0BF3" w:rsidRDefault="006D0BF3" w:rsidP="0093466D">
      <w:pPr>
        <w:rPr>
          <w:rFonts w:ascii="Arial" w:hAnsi="Arial" w:cs="Arial"/>
          <w:b/>
          <w:bCs/>
          <w:sz w:val="24"/>
          <w:szCs w:val="24"/>
        </w:rPr>
      </w:pPr>
    </w:p>
    <w:p w14:paraId="3687EDEB" w14:textId="1150D44D" w:rsidR="00915ABD" w:rsidRPr="00915ABD" w:rsidRDefault="00915ABD" w:rsidP="00915ABD">
      <w:pPr>
        <w:rPr>
          <w:rFonts w:ascii="Arial" w:hAnsi="Arial" w:cs="Arial"/>
          <w:b/>
          <w:bCs/>
          <w:sz w:val="24"/>
          <w:szCs w:val="24"/>
          <w:u w:val="single"/>
        </w:rPr>
      </w:pPr>
      <w:r w:rsidRPr="00915ABD">
        <w:rPr>
          <w:rFonts w:ascii="Arial" w:hAnsi="Arial" w:cs="Arial"/>
          <w:b/>
          <w:bCs/>
          <w:sz w:val="24"/>
          <w:szCs w:val="24"/>
          <w:u w:val="single"/>
        </w:rPr>
        <w:t>Sandbatteri: En teknologi for forbedret batteriytelse</w:t>
      </w:r>
    </w:p>
    <w:p w14:paraId="1C4A4537" w14:textId="64ED3AB4" w:rsidR="00915ABD" w:rsidRPr="00915ABD" w:rsidRDefault="00915ABD" w:rsidP="00915ABD">
      <w:pPr>
        <w:rPr>
          <w:rFonts w:ascii="Arial" w:hAnsi="Arial" w:cs="Arial"/>
          <w:b/>
          <w:bCs/>
          <w:sz w:val="24"/>
          <w:szCs w:val="24"/>
        </w:rPr>
      </w:pPr>
      <w:r w:rsidRPr="00915ABD">
        <w:rPr>
          <w:rFonts w:ascii="Arial" w:hAnsi="Arial" w:cs="Arial"/>
          <w:b/>
          <w:bCs/>
          <w:sz w:val="24"/>
          <w:szCs w:val="24"/>
        </w:rPr>
        <w:t xml:space="preserve">Sila </w:t>
      </w:r>
      <w:proofErr w:type="spellStart"/>
      <w:r w:rsidRPr="00915ABD">
        <w:rPr>
          <w:rFonts w:ascii="Arial" w:hAnsi="Arial" w:cs="Arial"/>
          <w:b/>
          <w:bCs/>
          <w:sz w:val="24"/>
          <w:szCs w:val="24"/>
        </w:rPr>
        <w:t>Nano</w:t>
      </w:r>
      <w:proofErr w:type="spellEnd"/>
      <w:r w:rsidRPr="00915ABD">
        <w:rPr>
          <w:rFonts w:ascii="Arial" w:hAnsi="Arial" w:cs="Arial"/>
          <w:b/>
          <w:bCs/>
          <w:sz w:val="24"/>
          <w:szCs w:val="24"/>
        </w:rPr>
        <w:t xml:space="preserve"> er et oppstartsselskap som har utviklet en ny type litium-ion-batteri som bruker silisium i stedet for grafitt i anodene. Denne teknologien, ofte referert til som et “sandbatteri”, kan potensielt forbedre batteriets ytelse betydelig.</w:t>
      </w:r>
    </w:p>
    <w:p w14:paraId="1367F830" w14:textId="7BF1F616" w:rsidR="00915ABD" w:rsidRPr="00915ABD" w:rsidRDefault="00915ABD" w:rsidP="00915ABD">
      <w:pPr>
        <w:rPr>
          <w:rFonts w:ascii="Arial" w:hAnsi="Arial" w:cs="Arial"/>
          <w:b/>
          <w:bCs/>
          <w:sz w:val="24"/>
          <w:szCs w:val="24"/>
        </w:rPr>
      </w:pPr>
      <w:r w:rsidRPr="00915ABD">
        <w:rPr>
          <w:rFonts w:ascii="Arial" w:hAnsi="Arial" w:cs="Arial"/>
          <w:b/>
          <w:bCs/>
          <w:sz w:val="24"/>
          <w:szCs w:val="24"/>
        </w:rPr>
        <w:t xml:space="preserve">Sila </w:t>
      </w:r>
      <w:proofErr w:type="spellStart"/>
      <w:r w:rsidRPr="00915ABD">
        <w:rPr>
          <w:rFonts w:ascii="Arial" w:hAnsi="Arial" w:cs="Arial"/>
          <w:b/>
          <w:bCs/>
          <w:sz w:val="24"/>
          <w:szCs w:val="24"/>
        </w:rPr>
        <w:t>Nano</w:t>
      </w:r>
      <w:proofErr w:type="spellEnd"/>
      <w:r w:rsidRPr="00915ABD">
        <w:rPr>
          <w:rFonts w:ascii="Arial" w:hAnsi="Arial" w:cs="Arial"/>
          <w:b/>
          <w:bCs/>
          <w:sz w:val="24"/>
          <w:szCs w:val="24"/>
        </w:rPr>
        <w:t xml:space="preserve"> begynte å bygge på forskningen fra </w:t>
      </w:r>
      <w:proofErr w:type="spellStart"/>
      <w:r w:rsidRPr="00915ABD">
        <w:rPr>
          <w:rFonts w:ascii="Arial" w:hAnsi="Arial" w:cs="Arial"/>
          <w:b/>
          <w:bCs/>
          <w:sz w:val="24"/>
          <w:szCs w:val="24"/>
        </w:rPr>
        <w:t>University</w:t>
      </w:r>
      <w:proofErr w:type="spellEnd"/>
      <w:r w:rsidRPr="00915ABD">
        <w:rPr>
          <w:rFonts w:ascii="Arial" w:hAnsi="Arial" w:cs="Arial"/>
          <w:b/>
          <w:bCs/>
          <w:sz w:val="24"/>
          <w:szCs w:val="24"/>
        </w:rPr>
        <w:t xml:space="preserve"> </w:t>
      </w:r>
      <w:proofErr w:type="spellStart"/>
      <w:r w:rsidRPr="00915ABD">
        <w:rPr>
          <w:rFonts w:ascii="Arial" w:hAnsi="Arial" w:cs="Arial"/>
          <w:b/>
          <w:bCs/>
          <w:sz w:val="24"/>
          <w:szCs w:val="24"/>
        </w:rPr>
        <w:t>of</w:t>
      </w:r>
      <w:proofErr w:type="spellEnd"/>
      <w:r w:rsidRPr="00915ABD">
        <w:rPr>
          <w:rFonts w:ascii="Arial" w:hAnsi="Arial" w:cs="Arial"/>
          <w:b/>
          <w:bCs/>
          <w:sz w:val="24"/>
          <w:szCs w:val="24"/>
        </w:rPr>
        <w:t xml:space="preserve"> California Riverside i 2014. Forskere ved universitetet har lenge studert </w:t>
      </w:r>
      <w:proofErr w:type="spellStart"/>
      <w:r w:rsidRPr="00915ABD">
        <w:rPr>
          <w:rFonts w:ascii="Arial" w:hAnsi="Arial" w:cs="Arial"/>
          <w:b/>
          <w:bCs/>
          <w:sz w:val="24"/>
          <w:szCs w:val="24"/>
        </w:rPr>
        <w:t>nano</w:t>
      </w:r>
      <w:proofErr w:type="spellEnd"/>
      <w:r w:rsidRPr="00915ABD">
        <w:rPr>
          <w:rFonts w:ascii="Arial" w:hAnsi="Arial" w:cs="Arial"/>
          <w:b/>
          <w:bCs/>
          <w:sz w:val="24"/>
          <w:szCs w:val="24"/>
        </w:rPr>
        <w:t>-silisium, men det har tidligere vært utfordrende å produsere i store mengder og det har brutt ned for raskt. Ved å bruke sand kan silisiumet renses, pulveriseres og deretter blandes med salt og magnesium. Det blir deretter oppvarmet for å fjerne oksygen, noe som resulterer i rent silisium. Dette silisiumet er porøst og tredimensjonalt, noe som bidrar til batteriets ytelse.</w:t>
      </w:r>
    </w:p>
    <w:p w14:paraId="6DCFF999" w14:textId="2EEB9EC7" w:rsidR="00915ABD" w:rsidRPr="00915ABD" w:rsidRDefault="00915ABD" w:rsidP="00915ABD">
      <w:pPr>
        <w:rPr>
          <w:rFonts w:ascii="Arial" w:hAnsi="Arial" w:cs="Arial"/>
          <w:b/>
          <w:bCs/>
          <w:sz w:val="24"/>
          <w:szCs w:val="24"/>
        </w:rPr>
      </w:pPr>
      <w:r w:rsidRPr="00915ABD">
        <w:rPr>
          <w:rFonts w:ascii="Arial" w:hAnsi="Arial" w:cs="Arial"/>
          <w:b/>
          <w:bCs/>
          <w:sz w:val="24"/>
          <w:szCs w:val="24"/>
        </w:rPr>
        <w:t xml:space="preserve">Sila </w:t>
      </w:r>
      <w:proofErr w:type="spellStart"/>
      <w:r w:rsidRPr="00915ABD">
        <w:rPr>
          <w:rFonts w:ascii="Arial" w:hAnsi="Arial" w:cs="Arial"/>
          <w:b/>
          <w:bCs/>
          <w:sz w:val="24"/>
          <w:szCs w:val="24"/>
        </w:rPr>
        <w:t>Nano</w:t>
      </w:r>
      <w:proofErr w:type="spellEnd"/>
      <w:r w:rsidRPr="00915ABD">
        <w:rPr>
          <w:rFonts w:ascii="Arial" w:hAnsi="Arial" w:cs="Arial"/>
          <w:b/>
          <w:bCs/>
          <w:sz w:val="24"/>
          <w:szCs w:val="24"/>
        </w:rPr>
        <w:t xml:space="preserve"> har mottatt betydelige investeringer fra selskaper som Daimler og BMW. De hevder at deres løsning kan integreres i eksisterende produksjon av litium-ion-batterier, noe som gjør det klart for skalerbar distribusjon. De lover en forbedring av batteriytelsen på 20 prosent nå, og 40 prosent i nær fremtid.</w:t>
      </w:r>
    </w:p>
    <w:p w14:paraId="4518E72E" w14:textId="5EA74EC7" w:rsidR="00915ABD" w:rsidRPr="00915ABD" w:rsidRDefault="00915ABD" w:rsidP="00915ABD">
      <w:pPr>
        <w:rPr>
          <w:rFonts w:ascii="Arial" w:hAnsi="Arial" w:cs="Arial"/>
          <w:b/>
          <w:bCs/>
          <w:sz w:val="24"/>
          <w:szCs w:val="24"/>
        </w:rPr>
      </w:pPr>
      <w:r w:rsidRPr="00915ABD">
        <w:rPr>
          <w:rFonts w:ascii="Arial" w:hAnsi="Arial" w:cs="Arial"/>
          <w:b/>
          <w:bCs/>
          <w:sz w:val="24"/>
          <w:szCs w:val="24"/>
        </w:rPr>
        <w:t xml:space="preserve">Det er viktig å merke seg at selv om de tidlige resultatene er lovende, er denne teknologien fortsatt under utvikling, og det gjenstår å se hvordan den vil prestere i stor skala. Sila </w:t>
      </w:r>
      <w:proofErr w:type="spellStart"/>
      <w:r w:rsidRPr="00915ABD">
        <w:rPr>
          <w:rFonts w:ascii="Arial" w:hAnsi="Arial" w:cs="Arial"/>
          <w:b/>
          <w:bCs/>
          <w:sz w:val="24"/>
          <w:szCs w:val="24"/>
        </w:rPr>
        <w:t>Nano</w:t>
      </w:r>
      <w:proofErr w:type="spellEnd"/>
      <w:r w:rsidRPr="00915ABD">
        <w:rPr>
          <w:rFonts w:ascii="Arial" w:hAnsi="Arial" w:cs="Arial"/>
          <w:b/>
          <w:bCs/>
          <w:sz w:val="24"/>
          <w:szCs w:val="24"/>
        </w:rPr>
        <w:t xml:space="preserve"> fortsetter å bygge på forskningen og utviklingen for å realisere det fulle potensialet av denne teknologien.</w:t>
      </w:r>
    </w:p>
    <w:p w14:paraId="5A192939" w14:textId="77777777" w:rsidR="00915ABD" w:rsidRDefault="00915ABD" w:rsidP="00C003AD">
      <w:pPr>
        <w:rPr>
          <w:rFonts w:ascii="Arial" w:hAnsi="Arial" w:cs="Arial"/>
          <w:b/>
          <w:bCs/>
          <w:sz w:val="24"/>
          <w:szCs w:val="24"/>
          <w:u w:val="single"/>
        </w:rPr>
      </w:pPr>
    </w:p>
    <w:p w14:paraId="3A0C0F9B" w14:textId="77777777" w:rsidR="000120AE" w:rsidRDefault="000120AE" w:rsidP="008A3327">
      <w:pPr>
        <w:rPr>
          <w:rFonts w:ascii="Arial" w:hAnsi="Arial" w:cs="Arial"/>
          <w:b/>
          <w:bCs/>
          <w:sz w:val="24"/>
          <w:szCs w:val="24"/>
          <w:u w:val="single"/>
        </w:rPr>
      </w:pPr>
    </w:p>
    <w:p w14:paraId="3DDD23EB" w14:textId="2010A80F" w:rsidR="008A3327" w:rsidRDefault="008A3327" w:rsidP="008A3327">
      <w:pPr>
        <w:rPr>
          <w:rFonts w:ascii="Arial" w:hAnsi="Arial" w:cs="Arial"/>
          <w:b/>
          <w:bCs/>
          <w:sz w:val="24"/>
          <w:szCs w:val="24"/>
          <w:u w:val="single"/>
        </w:rPr>
      </w:pPr>
      <w:r w:rsidRPr="008A3327">
        <w:rPr>
          <w:rFonts w:ascii="Arial" w:hAnsi="Arial" w:cs="Arial"/>
          <w:b/>
          <w:bCs/>
          <w:sz w:val="24"/>
          <w:szCs w:val="24"/>
          <w:u w:val="single"/>
        </w:rPr>
        <w:t xml:space="preserve">Høsting av energi fra </w:t>
      </w:r>
      <w:proofErr w:type="spellStart"/>
      <w:r w:rsidRPr="008A3327">
        <w:rPr>
          <w:rFonts w:ascii="Arial" w:hAnsi="Arial" w:cs="Arial"/>
          <w:b/>
          <w:bCs/>
          <w:sz w:val="24"/>
          <w:szCs w:val="24"/>
          <w:u w:val="single"/>
        </w:rPr>
        <w:t>Wi-Fi</w:t>
      </w:r>
      <w:proofErr w:type="spellEnd"/>
    </w:p>
    <w:p w14:paraId="339DA8DC" w14:textId="438B39F8" w:rsidR="000120AE" w:rsidRPr="000120AE" w:rsidRDefault="000120AE" w:rsidP="000120AE">
      <w:pPr>
        <w:rPr>
          <w:rFonts w:ascii="Arial" w:hAnsi="Arial" w:cs="Arial"/>
          <w:b/>
          <w:bCs/>
          <w:sz w:val="24"/>
          <w:szCs w:val="24"/>
        </w:rPr>
      </w:pPr>
      <w:r w:rsidRPr="000120AE">
        <w:rPr>
          <w:rFonts w:ascii="Arial" w:hAnsi="Arial" w:cs="Arial"/>
          <w:b/>
          <w:bCs/>
          <w:sz w:val="24"/>
          <w:szCs w:val="24"/>
        </w:rPr>
        <w:t xml:space="preserve">Selv om trådløs </w:t>
      </w:r>
      <w:proofErr w:type="spellStart"/>
      <w:r w:rsidRPr="000120AE">
        <w:rPr>
          <w:rFonts w:ascii="Arial" w:hAnsi="Arial" w:cs="Arial"/>
          <w:b/>
          <w:bCs/>
          <w:sz w:val="24"/>
          <w:szCs w:val="24"/>
        </w:rPr>
        <w:t>lading</w:t>
      </w:r>
      <w:proofErr w:type="spellEnd"/>
      <w:r w:rsidRPr="000120AE">
        <w:rPr>
          <w:rFonts w:ascii="Arial" w:hAnsi="Arial" w:cs="Arial"/>
          <w:b/>
          <w:bCs/>
          <w:sz w:val="24"/>
          <w:szCs w:val="24"/>
        </w:rPr>
        <w:t xml:space="preserve"> er vanlig, forblir det en utfordring å høste energi fra </w:t>
      </w:r>
      <w:proofErr w:type="spellStart"/>
      <w:r w:rsidRPr="000120AE">
        <w:rPr>
          <w:rFonts w:ascii="Arial" w:hAnsi="Arial" w:cs="Arial"/>
          <w:b/>
          <w:bCs/>
          <w:sz w:val="24"/>
          <w:szCs w:val="24"/>
        </w:rPr>
        <w:t>Wi</w:t>
      </w:r>
      <w:r w:rsidR="004D2F76">
        <w:rPr>
          <w:rFonts w:ascii="Arial" w:hAnsi="Arial" w:cs="Arial"/>
          <w:b/>
          <w:bCs/>
          <w:sz w:val="24"/>
          <w:szCs w:val="24"/>
        </w:rPr>
        <w:t>-</w:t>
      </w:r>
      <w:r w:rsidRPr="000120AE">
        <w:rPr>
          <w:rFonts w:ascii="Arial" w:hAnsi="Arial" w:cs="Arial"/>
          <w:b/>
          <w:bCs/>
          <w:sz w:val="24"/>
          <w:szCs w:val="24"/>
        </w:rPr>
        <w:t>Fi</w:t>
      </w:r>
      <w:proofErr w:type="spellEnd"/>
      <w:r w:rsidRPr="000120AE">
        <w:rPr>
          <w:rFonts w:ascii="Arial" w:hAnsi="Arial" w:cs="Arial"/>
          <w:b/>
          <w:bCs/>
          <w:sz w:val="24"/>
          <w:szCs w:val="24"/>
        </w:rPr>
        <w:t xml:space="preserve"> eller andre elektromagnetiske bølger. Et forskerteam har imidlertid utviklet en </w:t>
      </w:r>
      <w:proofErr w:type="spellStart"/>
      <w:r w:rsidRPr="000120AE">
        <w:rPr>
          <w:rFonts w:ascii="Arial" w:hAnsi="Arial" w:cs="Arial"/>
          <w:b/>
          <w:bCs/>
          <w:sz w:val="24"/>
          <w:szCs w:val="24"/>
        </w:rPr>
        <w:t>rectenna</w:t>
      </w:r>
      <w:proofErr w:type="spellEnd"/>
      <w:r w:rsidRPr="000120AE">
        <w:rPr>
          <w:rFonts w:ascii="Arial" w:hAnsi="Arial" w:cs="Arial"/>
          <w:b/>
          <w:bCs/>
          <w:sz w:val="24"/>
          <w:szCs w:val="24"/>
        </w:rPr>
        <w:t xml:space="preserve"> (en antenne for høsting av radiobølger) som bare er noen få atomer tykk, noe som gjør den utrolig fleksibel.</w:t>
      </w:r>
    </w:p>
    <w:p w14:paraId="0855E5AB" w14:textId="6FF1FE1C" w:rsidR="000120AE" w:rsidRPr="000120AE" w:rsidRDefault="000120AE" w:rsidP="000120AE">
      <w:pPr>
        <w:rPr>
          <w:rFonts w:ascii="Arial" w:hAnsi="Arial" w:cs="Arial"/>
          <w:b/>
          <w:bCs/>
          <w:sz w:val="24"/>
          <w:szCs w:val="24"/>
        </w:rPr>
      </w:pPr>
      <w:r w:rsidRPr="000120AE">
        <w:rPr>
          <w:rFonts w:ascii="Arial" w:hAnsi="Arial" w:cs="Arial"/>
          <w:b/>
          <w:bCs/>
          <w:sz w:val="24"/>
          <w:szCs w:val="24"/>
        </w:rPr>
        <w:t xml:space="preserve">Tanken er at enheter kan inkorporere denne </w:t>
      </w:r>
      <w:proofErr w:type="spellStart"/>
      <w:r w:rsidRPr="000120AE">
        <w:rPr>
          <w:rFonts w:ascii="Arial" w:hAnsi="Arial" w:cs="Arial"/>
          <w:b/>
          <w:bCs/>
          <w:sz w:val="24"/>
          <w:szCs w:val="24"/>
        </w:rPr>
        <w:t>rectennaen</w:t>
      </w:r>
      <w:proofErr w:type="spellEnd"/>
      <w:r w:rsidRPr="000120AE">
        <w:rPr>
          <w:rFonts w:ascii="Arial" w:hAnsi="Arial" w:cs="Arial"/>
          <w:b/>
          <w:bCs/>
          <w:sz w:val="24"/>
          <w:szCs w:val="24"/>
        </w:rPr>
        <w:t xml:space="preserve">, som er basert på molybden </w:t>
      </w:r>
      <w:proofErr w:type="spellStart"/>
      <w:r w:rsidRPr="000120AE">
        <w:rPr>
          <w:rFonts w:ascii="Arial" w:hAnsi="Arial" w:cs="Arial"/>
          <w:b/>
          <w:bCs/>
          <w:sz w:val="24"/>
          <w:szCs w:val="24"/>
        </w:rPr>
        <w:t>disulfid</w:t>
      </w:r>
      <w:proofErr w:type="spellEnd"/>
      <w:r w:rsidRPr="000120AE">
        <w:rPr>
          <w:rFonts w:ascii="Arial" w:hAnsi="Arial" w:cs="Arial"/>
          <w:b/>
          <w:bCs/>
          <w:sz w:val="24"/>
          <w:szCs w:val="24"/>
        </w:rPr>
        <w:t xml:space="preserve"> (MoS</w:t>
      </w:r>
      <w:r w:rsidRPr="000120AE">
        <w:rPr>
          <w:rFonts w:ascii="Arial" w:hAnsi="Arial" w:cs="Arial"/>
          <w:b/>
          <w:bCs/>
          <w:sz w:val="24"/>
          <w:szCs w:val="24"/>
          <w:vertAlign w:val="subscript"/>
        </w:rPr>
        <w:t>2</w:t>
      </w:r>
      <w:r w:rsidRPr="000120AE">
        <w:rPr>
          <w:rFonts w:ascii="Arial" w:hAnsi="Arial" w:cs="Arial"/>
          <w:b/>
          <w:bCs/>
          <w:sz w:val="24"/>
          <w:szCs w:val="24"/>
        </w:rPr>
        <w:t xml:space="preserve">), slik at vekselstrøm kan høstes fra </w:t>
      </w:r>
      <w:proofErr w:type="spellStart"/>
      <w:r w:rsidRPr="000120AE">
        <w:rPr>
          <w:rFonts w:ascii="Arial" w:hAnsi="Arial" w:cs="Arial"/>
          <w:b/>
          <w:bCs/>
          <w:sz w:val="24"/>
          <w:szCs w:val="24"/>
        </w:rPr>
        <w:t>Wi-Fi</w:t>
      </w:r>
      <w:proofErr w:type="spellEnd"/>
      <w:r w:rsidRPr="000120AE">
        <w:rPr>
          <w:rFonts w:ascii="Arial" w:hAnsi="Arial" w:cs="Arial"/>
          <w:b/>
          <w:bCs/>
          <w:sz w:val="24"/>
          <w:szCs w:val="24"/>
        </w:rPr>
        <w:t xml:space="preserve"> i luften og </w:t>
      </w:r>
      <w:r w:rsidRPr="000120AE">
        <w:rPr>
          <w:rFonts w:ascii="Arial" w:hAnsi="Arial" w:cs="Arial"/>
          <w:b/>
          <w:bCs/>
          <w:sz w:val="24"/>
          <w:szCs w:val="24"/>
        </w:rPr>
        <w:lastRenderedPageBreak/>
        <w:t>omdannes til likestrøm. Denne likestrømmen kan deretter brukes til å lade opp et batteri eller for å drive en enhet direkte.</w:t>
      </w:r>
    </w:p>
    <w:p w14:paraId="77096897" w14:textId="3E517BCC" w:rsidR="000120AE" w:rsidRPr="000120AE" w:rsidRDefault="000120AE" w:rsidP="000120AE">
      <w:pPr>
        <w:rPr>
          <w:rFonts w:ascii="Arial" w:hAnsi="Arial" w:cs="Arial"/>
          <w:b/>
          <w:bCs/>
          <w:sz w:val="24"/>
          <w:szCs w:val="24"/>
        </w:rPr>
      </w:pPr>
      <w:r w:rsidRPr="000120AE">
        <w:rPr>
          <w:rFonts w:ascii="Arial" w:hAnsi="Arial" w:cs="Arial"/>
          <w:b/>
          <w:bCs/>
          <w:sz w:val="24"/>
          <w:szCs w:val="24"/>
        </w:rPr>
        <w:t xml:space="preserve">Denne teknologien har potensialet til å revolusjonere hvordan vi tenker på energiforbruk og </w:t>
      </w:r>
      <w:proofErr w:type="spellStart"/>
      <w:r w:rsidRPr="000120AE">
        <w:rPr>
          <w:rFonts w:ascii="Arial" w:hAnsi="Arial" w:cs="Arial"/>
          <w:b/>
          <w:bCs/>
          <w:sz w:val="24"/>
          <w:szCs w:val="24"/>
        </w:rPr>
        <w:t>lading</w:t>
      </w:r>
      <w:proofErr w:type="spellEnd"/>
      <w:r w:rsidRPr="000120AE">
        <w:rPr>
          <w:rFonts w:ascii="Arial" w:hAnsi="Arial" w:cs="Arial"/>
          <w:b/>
          <w:bCs/>
          <w:sz w:val="24"/>
          <w:szCs w:val="24"/>
        </w:rPr>
        <w:t xml:space="preserve"> av enheter. Den kan redusere avhengigheten av tradisjonelle strømkilder og bidra til å skape et mer bærekraftig og energieffektivt samfunn. I tillegg kan den åpne for nye muligheter innen medisinsk teknologi, som for eksempel implantater </w:t>
      </w:r>
      <w:r w:rsidR="00D341DD">
        <w:rPr>
          <w:rFonts w:ascii="Arial" w:hAnsi="Arial" w:cs="Arial"/>
          <w:b/>
          <w:bCs/>
          <w:sz w:val="24"/>
          <w:szCs w:val="24"/>
        </w:rPr>
        <w:t>(</w:t>
      </w:r>
      <w:r w:rsidR="00D341DD" w:rsidRPr="00D341DD">
        <w:rPr>
          <w:rFonts w:ascii="Arial" w:hAnsi="Arial" w:cs="Arial"/>
          <w:b/>
          <w:bCs/>
          <w:sz w:val="24"/>
          <w:szCs w:val="24"/>
        </w:rPr>
        <w:t>pacemakere, som hjelper med å regulere hjerterytmen</w:t>
      </w:r>
      <w:r w:rsidR="00D341DD">
        <w:rPr>
          <w:rFonts w:ascii="Arial" w:hAnsi="Arial" w:cs="Arial"/>
          <w:b/>
          <w:bCs/>
          <w:sz w:val="24"/>
          <w:szCs w:val="24"/>
        </w:rPr>
        <w:t xml:space="preserve">) </w:t>
      </w:r>
      <w:r w:rsidRPr="000120AE">
        <w:rPr>
          <w:rFonts w:ascii="Arial" w:hAnsi="Arial" w:cs="Arial"/>
          <w:b/>
          <w:bCs/>
          <w:sz w:val="24"/>
          <w:szCs w:val="24"/>
        </w:rPr>
        <w:t>som kan drives uten intern strømkilde.</w:t>
      </w:r>
    </w:p>
    <w:p w14:paraId="3F6AA922" w14:textId="3C11F2ED" w:rsidR="000120AE" w:rsidRPr="000120AE" w:rsidRDefault="000120AE" w:rsidP="000120AE">
      <w:pPr>
        <w:rPr>
          <w:rFonts w:ascii="Arial" w:hAnsi="Arial" w:cs="Arial"/>
          <w:b/>
          <w:bCs/>
          <w:sz w:val="24"/>
          <w:szCs w:val="24"/>
        </w:rPr>
      </w:pPr>
      <w:r w:rsidRPr="000120AE">
        <w:rPr>
          <w:rFonts w:ascii="Arial" w:hAnsi="Arial" w:cs="Arial"/>
          <w:b/>
          <w:bCs/>
          <w:sz w:val="24"/>
          <w:szCs w:val="24"/>
        </w:rPr>
        <w:t xml:space="preserve">En spennende </w:t>
      </w:r>
      <w:r w:rsidR="00F2663F" w:rsidRPr="000120AE">
        <w:rPr>
          <w:rFonts w:ascii="Arial" w:hAnsi="Arial" w:cs="Arial"/>
          <w:b/>
          <w:bCs/>
          <w:sz w:val="24"/>
          <w:szCs w:val="24"/>
        </w:rPr>
        <w:t>bruk</w:t>
      </w:r>
      <w:r w:rsidRPr="000120AE">
        <w:rPr>
          <w:rFonts w:ascii="Arial" w:hAnsi="Arial" w:cs="Arial"/>
          <w:b/>
          <w:bCs/>
          <w:sz w:val="24"/>
          <w:szCs w:val="24"/>
        </w:rPr>
        <w:t xml:space="preserve"> av denne teknologien er i medisinske applikasjoner, spesielt i form av “medisinske piller”. Disse kan være små enheter som svelges av en pasient og utfører forskjellige funksjoner inne i kroppen, som å levere medisiner, ta bilder, eller overvåke helseforhold.</w:t>
      </w:r>
    </w:p>
    <w:p w14:paraId="2D5171C7" w14:textId="2728E8D9" w:rsidR="000120AE" w:rsidRDefault="000120AE" w:rsidP="000120AE">
      <w:pPr>
        <w:rPr>
          <w:rFonts w:ascii="Arial" w:hAnsi="Arial" w:cs="Arial"/>
          <w:b/>
          <w:bCs/>
          <w:sz w:val="24"/>
          <w:szCs w:val="24"/>
        </w:rPr>
      </w:pPr>
      <w:r w:rsidRPr="000120AE">
        <w:rPr>
          <w:rFonts w:ascii="Arial" w:hAnsi="Arial" w:cs="Arial"/>
          <w:b/>
          <w:bCs/>
          <w:sz w:val="24"/>
          <w:szCs w:val="24"/>
        </w:rPr>
        <w:t>Dette er bare begynnelsen, og det gjenstår å se hvordan denne teknologien vil bli brukt i fremtiden.</w:t>
      </w:r>
    </w:p>
    <w:p w14:paraId="522E8DE5" w14:textId="77777777" w:rsidR="000120AE" w:rsidRDefault="000120AE" w:rsidP="000120AE">
      <w:pPr>
        <w:rPr>
          <w:rFonts w:ascii="Arial" w:hAnsi="Arial" w:cs="Arial"/>
          <w:b/>
          <w:bCs/>
          <w:sz w:val="24"/>
          <w:szCs w:val="24"/>
        </w:rPr>
      </w:pPr>
    </w:p>
    <w:p w14:paraId="1129FCD6" w14:textId="77777777" w:rsidR="006D0BF3" w:rsidRDefault="006D0BF3" w:rsidP="000120AE">
      <w:pPr>
        <w:rPr>
          <w:rFonts w:ascii="Arial" w:hAnsi="Arial" w:cs="Arial"/>
          <w:b/>
          <w:bCs/>
          <w:sz w:val="24"/>
          <w:szCs w:val="24"/>
        </w:rPr>
      </w:pPr>
    </w:p>
    <w:p w14:paraId="5A1005CF" w14:textId="77777777" w:rsidR="00354970" w:rsidRDefault="00354970" w:rsidP="000120AE">
      <w:pPr>
        <w:rPr>
          <w:rFonts w:ascii="Arial" w:hAnsi="Arial" w:cs="Arial"/>
          <w:b/>
          <w:bCs/>
          <w:sz w:val="24"/>
          <w:szCs w:val="24"/>
          <w:u w:val="single"/>
        </w:rPr>
      </w:pPr>
      <w:r w:rsidRPr="00354970">
        <w:rPr>
          <w:rFonts w:ascii="Arial" w:hAnsi="Arial" w:cs="Arial"/>
          <w:b/>
          <w:bCs/>
          <w:sz w:val="24"/>
          <w:szCs w:val="24"/>
          <w:u w:val="single"/>
        </w:rPr>
        <w:t xml:space="preserve">Berøringens kraft: Fremtiden for </w:t>
      </w:r>
      <w:proofErr w:type="spellStart"/>
      <w:r w:rsidRPr="00354970">
        <w:rPr>
          <w:rFonts w:ascii="Arial" w:hAnsi="Arial" w:cs="Arial"/>
          <w:b/>
          <w:bCs/>
          <w:sz w:val="24"/>
          <w:szCs w:val="24"/>
          <w:u w:val="single"/>
        </w:rPr>
        <w:t>lading</w:t>
      </w:r>
      <w:proofErr w:type="spellEnd"/>
      <w:r w:rsidRPr="00354970">
        <w:rPr>
          <w:rFonts w:ascii="Arial" w:hAnsi="Arial" w:cs="Arial"/>
          <w:b/>
          <w:bCs/>
          <w:sz w:val="24"/>
          <w:szCs w:val="24"/>
          <w:u w:val="single"/>
        </w:rPr>
        <w:t xml:space="preserve"> med </w:t>
      </w:r>
      <w:proofErr w:type="spellStart"/>
      <w:r w:rsidRPr="00354970">
        <w:rPr>
          <w:rFonts w:ascii="Arial" w:hAnsi="Arial" w:cs="Arial"/>
          <w:b/>
          <w:bCs/>
          <w:sz w:val="24"/>
          <w:szCs w:val="24"/>
          <w:u w:val="single"/>
        </w:rPr>
        <w:t>Triboelektriske</w:t>
      </w:r>
      <w:proofErr w:type="spellEnd"/>
      <w:r w:rsidRPr="00354970">
        <w:rPr>
          <w:rFonts w:ascii="Arial" w:hAnsi="Arial" w:cs="Arial"/>
          <w:b/>
          <w:bCs/>
          <w:sz w:val="24"/>
          <w:szCs w:val="24"/>
          <w:u w:val="single"/>
        </w:rPr>
        <w:t xml:space="preserve"> Nanogeneratorer (</w:t>
      </w:r>
      <w:proofErr w:type="spellStart"/>
      <w:r w:rsidRPr="00354970">
        <w:rPr>
          <w:rFonts w:ascii="Arial" w:hAnsi="Arial" w:cs="Arial"/>
          <w:b/>
          <w:bCs/>
          <w:sz w:val="24"/>
          <w:szCs w:val="24"/>
          <w:u w:val="single"/>
        </w:rPr>
        <w:t>TENGs</w:t>
      </w:r>
      <w:proofErr w:type="spellEnd"/>
      <w:r w:rsidRPr="00354970">
        <w:rPr>
          <w:rFonts w:ascii="Arial" w:hAnsi="Arial" w:cs="Arial"/>
          <w:b/>
          <w:bCs/>
          <w:sz w:val="24"/>
          <w:szCs w:val="24"/>
          <w:u w:val="single"/>
        </w:rPr>
        <w:t>)</w:t>
      </w:r>
    </w:p>
    <w:p w14:paraId="2A549FD8" w14:textId="6BEB39E9" w:rsidR="00EE4461" w:rsidRPr="00EE4461" w:rsidRDefault="00EE4461" w:rsidP="00EE4461">
      <w:pPr>
        <w:rPr>
          <w:rFonts w:ascii="Arial" w:hAnsi="Arial" w:cs="Arial"/>
          <w:b/>
          <w:bCs/>
          <w:sz w:val="24"/>
          <w:szCs w:val="24"/>
        </w:rPr>
      </w:pPr>
      <w:r w:rsidRPr="00EE4461">
        <w:rPr>
          <w:rFonts w:ascii="Arial" w:hAnsi="Arial" w:cs="Arial"/>
          <w:b/>
          <w:bCs/>
          <w:sz w:val="24"/>
          <w:szCs w:val="24"/>
        </w:rPr>
        <w:t xml:space="preserve">Forestille deg at du kan lade din egen mobiltelefon bare ved å røre den. Dette kan bli mulig takket være forskning på noe som kalles </w:t>
      </w:r>
      <w:proofErr w:type="spellStart"/>
      <w:r w:rsidRPr="00EE4461">
        <w:rPr>
          <w:rFonts w:ascii="Arial" w:hAnsi="Arial" w:cs="Arial"/>
          <w:b/>
          <w:bCs/>
          <w:sz w:val="24"/>
          <w:szCs w:val="24"/>
        </w:rPr>
        <w:t>TENGs</w:t>
      </w:r>
      <w:proofErr w:type="spellEnd"/>
      <w:r w:rsidRPr="00EE4461">
        <w:rPr>
          <w:rFonts w:ascii="Arial" w:hAnsi="Arial" w:cs="Arial"/>
          <w:b/>
          <w:bCs/>
          <w:sz w:val="24"/>
          <w:szCs w:val="24"/>
        </w:rPr>
        <w:t xml:space="preserve">. En TENG, eller </w:t>
      </w:r>
      <w:proofErr w:type="spellStart"/>
      <w:r w:rsidRPr="00EE4461">
        <w:rPr>
          <w:rFonts w:ascii="Arial" w:hAnsi="Arial" w:cs="Arial"/>
          <w:b/>
          <w:bCs/>
          <w:sz w:val="24"/>
          <w:szCs w:val="24"/>
        </w:rPr>
        <w:t>triboelektrisk</w:t>
      </w:r>
      <w:proofErr w:type="spellEnd"/>
      <w:r w:rsidRPr="00EE4461">
        <w:rPr>
          <w:rFonts w:ascii="Arial" w:hAnsi="Arial" w:cs="Arial"/>
          <w:b/>
          <w:bCs/>
          <w:sz w:val="24"/>
          <w:szCs w:val="24"/>
        </w:rPr>
        <w:t xml:space="preserve"> nanogenerator, er en slags minikraftstasjon som lager strøm når to forskjellige materialer </w:t>
      </w:r>
      <w:r w:rsidR="004B143B">
        <w:rPr>
          <w:rFonts w:ascii="Arial" w:hAnsi="Arial" w:cs="Arial"/>
          <w:b/>
          <w:bCs/>
          <w:sz w:val="24"/>
          <w:szCs w:val="24"/>
        </w:rPr>
        <w:t xml:space="preserve">kommer i kontakt. </w:t>
      </w:r>
    </w:p>
    <w:p w14:paraId="0622E8F7" w14:textId="6690AF69" w:rsidR="00EE4461" w:rsidRDefault="00EE4461" w:rsidP="00EE4461">
      <w:pPr>
        <w:rPr>
          <w:rFonts w:ascii="Arial" w:hAnsi="Arial" w:cs="Arial"/>
          <w:b/>
          <w:bCs/>
          <w:sz w:val="24"/>
          <w:szCs w:val="24"/>
        </w:rPr>
      </w:pPr>
      <w:r w:rsidRPr="00EE4461">
        <w:rPr>
          <w:rFonts w:ascii="Arial" w:hAnsi="Arial" w:cs="Arial"/>
          <w:b/>
          <w:bCs/>
          <w:sz w:val="24"/>
          <w:szCs w:val="24"/>
        </w:rPr>
        <w:t xml:space="preserve">Et forskerteam ved </w:t>
      </w:r>
      <w:proofErr w:type="spellStart"/>
      <w:r w:rsidRPr="00EE4461">
        <w:rPr>
          <w:rFonts w:ascii="Arial" w:hAnsi="Arial" w:cs="Arial"/>
          <w:b/>
          <w:bCs/>
          <w:sz w:val="24"/>
          <w:szCs w:val="24"/>
        </w:rPr>
        <w:t>Surrey’s</w:t>
      </w:r>
      <w:proofErr w:type="spellEnd"/>
      <w:r w:rsidRPr="00EE4461">
        <w:rPr>
          <w:rFonts w:ascii="Arial" w:hAnsi="Arial" w:cs="Arial"/>
          <w:b/>
          <w:bCs/>
          <w:sz w:val="24"/>
          <w:szCs w:val="24"/>
        </w:rPr>
        <w:t xml:space="preserve"> Advanced Technology </w:t>
      </w:r>
      <w:proofErr w:type="spellStart"/>
      <w:r w:rsidRPr="00EE4461">
        <w:rPr>
          <w:rFonts w:ascii="Arial" w:hAnsi="Arial" w:cs="Arial"/>
          <w:b/>
          <w:bCs/>
          <w:sz w:val="24"/>
          <w:szCs w:val="24"/>
        </w:rPr>
        <w:t>Institute</w:t>
      </w:r>
      <w:proofErr w:type="spellEnd"/>
      <w:r w:rsidRPr="00EE4461">
        <w:rPr>
          <w:rFonts w:ascii="Arial" w:hAnsi="Arial" w:cs="Arial"/>
          <w:b/>
          <w:bCs/>
          <w:sz w:val="24"/>
          <w:szCs w:val="24"/>
        </w:rPr>
        <w:t xml:space="preserve"> </w:t>
      </w:r>
      <w:r>
        <w:rPr>
          <w:rFonts w:ascii="Arial" w:hAnsi="Arial" w:cs="Arial"/>
          <w:b/>
          <w:bCs/>
          <w:sz w:val="24"/>
          <w:szCs w:val="24"/>
        </w:rPr>
        <w:t>ved</w:t>
      </w:r>
      <w:r w:rsidRPr="00EE4461">
        <w:rPr>
          <w:rFonts w:ascii="Arial" w:hAnsi="Arial" w:cs="Arial"/>
          <w:b/>
          <w:bCs/>
          <w:sz w:val="24"/>
          <w:szCs w:val="24"/>
        </w:rPr>
        <w:t xml:space="preserve"> </w:t>
      </w:r>
      <w:proofErr w:type="spellStart"/>
      <w:r w:rsidRPr="00EE4461">
        <w:rPr>
          <w:rFonts w:ascii="Arial" w:hAnsi="Arial" w:cs="Arial"/>
          <w:b/>
          <w:bCs/>
          <w:sz w:val="24"/>
          <w:szCs w:val="24"/>
        </w:rPr>
        <w:t>University</w:t>
      </w:r>
      <w:proofErr w:type="spellEnd"/>
      <w:r w:rsidRPr="00EE4461">
        <w:rPr>
          <w:rFonts w:ascii="Arial" w:hAnsi="Arial" w:cs="Arial"/>
          <w:b/>
          <w:bCs/>
          <w:sz w:val="24"/>
          <w:szCs w:val="24"/>
        </w:rPr>
        <w:t xml:space="preserve"> </w:t>
      </w:r>
      <w:proofErr w:type="spellStart"/>
      <w:r w:rsidRPr="00EE4461">
        <w:rPr>
          <w:rFonts w:ascii="Arial" w:hAnsi="Arial" w:cs="Arial"/>
          <w:b/>
          <w:bCs/>
          <w:sz w:val="24"/>
          <w:szCs w:val="24"/>
        </w:rPr>
        <w:t>of</w:t>
      </w:r>
      <w:proofErr w:type="spellEnd"/>
      <w:r w:rsidRPr="00EE4461">
        <w:rPr>
          <w:rFonts w:ascii="Arial" w:hAnsi="Arial" w:cs="Arial"/>
          <w:b/>
          <w:bCs/>
          <w:sz w:val="24"/>
          <w:szCs w:val="24"/>
        </w:rPr>
        <w:t xml:space="preserve"> </w:t>
      </w:r>
      <w:proofErr w:type="spellStart"/>
      <w:r w:rsidRPr="00EE4461">
        <w:rPr>
          <w:rFonts w:ascii="Arial" w:hAnsi="Arial" w:cs="Arial"/>
          <w:b/>
          <w:bCs/>
          <w:sz w:val="24"/>
          <w:szCs w:val="24"/>
        </w:rPr>
        <w:t>Surrey</w:t>
      </w:r>
      <w:proofErr w:type="spellEnd"/>
      <w:r w:rsidRPr="00EE4461">
        <w:rPr>
          <w:rFonts w:ascii="Arial" w:hAnsi="Arial" w:cs="Arial"/>
          <w:b/>
          <w:bCs/>
          <w:sz w:val="24"/>
          <w:szCs w:val="24"/>
        </w:rPr>
        <w:t xml:space="preserve"> har studert hvordan vi kan bruke denne teknologien til å lade ting som smartklokker og andre bærbare enheter. Vi er ikke helt der ennå, men forskningen deres hjelper designere med å forstå hvordan de kan bruke </w:t>
      </w:r>
      <w:proofErr w:type="spellStart"/>
      <w:r w:rsidRPr="00EE4461">
        <w:rPr>
          <w:rFonts w:ascii="Arial" w:hAnsi="Arial" w:cs="Arial"/>
          <w:b/>
          <w:bCs/>
          <w:sz w:val="24"/>
          <w:szCs w:val="24"/>
        </w:rPr>
        <w:t>TENGs</w:t>
      </w:r>
      <w:proofErr w:type="spellEnd"/>
      <w:r w:rsidRPr="00EE4461">
        <w:rPr>
          <w:rFonts w:ascii="Arial" w:hAnsi="Arial" w:cs="Arial"/>
          <w:b/>
          <w:bCs/>
          <w:sz w:val="24"/>
          <w:szCs w:val="24"/>
        </w:rPr>
        <w:t xml:space="preserve"> i fremtiden.</w:t>
      </w:r>
    </w:p>
    <w:p w14:paraId="7841E063" w14:textId="77777777" w:rsidR="00751966" w:rsidRDefault="00751966" w:rsidP="00751966">
      <w:pPr>
        <w:rPr>
          <w:rFonts w:ascii="Arial" w:hAnsi="Arial" w:cs="Arial"/>
          <w:b/>
          <w:bCs/>
          <w:color w:val="0070C0"/>
          <w:sz w:val="24"/>
          <w:szCs w:val="24"/>
        </w:rPr>
      </w:pPr>
      <w:proofErr w:type="spellStart"/>
      <w:r w:rsidRPr="00751966">
        <w:rPr>
          <w:rFonts w:ascii="Arial" w:hAnsi="Arial" w:cs="Arial"/>
          <w:b/>
          <w:bCs/>
          <w:color w:val="0070C0"/>
          <w:sz w:val="24"/>
          <w:szCs w:val="24"/>
        </w:rPr>
        <w:t>Surrey’s</w:t>
      </w:r>
      <w:proofErr w:type="spellEnd"/>
      <w:r w:rsidRPr="00751966">
        <w:rPr>
          <w:rFonts w:ascii="Arial" w:hAnsi="Arial" w:cs="Arial"/>
          <w:b/>
          <w:bCs/>
          <w:color w:val="0070C0"/>
          <w:sz w:val="24"/>
          <w:szCs w:val="24"/>
        </w:rPr>
        <w:t xml:space="preserve"> Advanced Technology </w:t>
      </w:r>
      <w:proofErr w:type="spellStart"/>
      <w:r w:rsidRPr="00751966">
        <w:rPr>
          <w:rFonts w:ascii="Arial" w:hAnsi="Arial" w:cs="Arial"/>
          <w:b/>
          <w:bCs/>
          <w:color w:val="0070C0"/>
          <w:sz w:val="24"/>
          <w:szCs w:val="24"/>
        </w:rPr>
        <w:t>Institute</w:t>
      </w:r>
      <w:proofErr w:type="spellEnd"/>
      <w:r w:rsidRPr="00751966">
        <w:rPr>
          <w:rFonts w:ascii="Arial" w:hAnsi="Arial" w:cs="Arial"/>
          <w:b/>
          <w:bCs/>
          <w:color w:val="0070C0"/>
          <w:sz w:val="24"/>
          <w:szCs w:val="24"/>
        </w:rPr>
        <w:t xml:space="preserve"> er et forskningssenter som er en del av </w:t>
      </w:r>
      <w:proofErr w:type="spellStart"/>
      <w:r w:rsidRPr="00751966">
        <w:rPr>
          <w:rFonts w:ascii="Arial" w:hAnsi="Arial" w:cs="Arial"/>
          <w:b/>
          <w:bCs/>
          <w:color w:val="0070C0"/>
          <w:sz w:val="24"/>
          <w:szCs w:val="24"/>
        </w:rPr>
        <w:t>University</w:t>
      </w:r>
      <w:proofErr w:type="spellEnd"/>
      <w:r w:rsidRPr="00751966">
        <w:rPr>
          <w:rFonts w:ascii="Arial" w:hAnsi="Arial" w:cs="Arial"/>
          <w:b/>
          <w:bCs/>
          <w:color w:val="0070C0"/>
          <w:sz w:val="24"/>
          <w:szCs w:val="24"/>
        </w:rPr>
        <w:t xml:space="preserve"> </w:t>
      </w:r>
      <w:proofErr w:type="spellStart"/>
      <w:r w:rsidRPr="00751966">
        <w:rPr>
          <w:rFonts w:ascii="Arial" w:hAnsi="Arial" w:cs="Arial"/>
          <w:b/>
          <w:bCs/>
          <w:color w:val="0070C0"/>
          <w:sz w:val="24"/>
          <w:szCs w:val="24"/>
        </w:rPr>
        <w:t>of</w:t>
      </w:r>
      <w:proofErr w:type="spellEnd"/>
      <w:r w:rsidRPr="00751966">
        <w:rPr>
          <w:rFonts w:ascii="Arial" w:hAnsi="Arial" w:cs="Arial"/>
          <w:b/>
          <w:bCs/>
          <w:color w:val="0070C0"/>
          <w:sz w:val="24"/>
          <w:szCs w:val="24"/>
        </w:rPr>
        <w:t xml:space="preserve"> </w:t>
      </w:r>
      <w:proofErr w:type="spellStart"/>
      <w:r w:rsidRPr="00751966">
        <w:rPr>
          <w:rFonts w:ascii="Arial" w:hAnsi="Arial" w:cs="Arial"/>
          <w:b/>
          <w:bCs/>
          <w:color w:val="0070C0"/>
          <w:sz w:val="24"/>
          <w:szCs w:val="24"/>
        </w:rPr>
        <w:t>Surrey</w:t>
      </w:r>
      <w:proofErr w:type="spellEnd"/>
      <w:r w:rsidRPr="00751966">
        <w:rPr>
          <w:rFonts w:ascii="Arial" w:hAnsi="Arial" w:cs="Arial"/>
          <w:b/>
          <w:bCs/>
          <w:color w:val="0070C0"/>
          <w:sz w:val="24"/>
          <w:szCs w:val="24"/>
        </w:rPr>
        <w:t xml:space="preserve"> i Storbritannia. Instituttet jobber med å utvikle fremtidens teknologi innen områder som elektronikk og fotonikk. De har mange forskere som jobber sammen på prosjekter som handler om alt fra nanoteknologi til energi. Målet deres er å løse store utfordringer innen energi, helse, informasjonsteknologi og bærekraftig teknologi.</w:t>
      </w:r>
    </w:p>
    <w:p w14:paraId="09AE4092" w14:textId="3151202E" w:rsidR="00EE4461" w:rsidRPr="00EE4461" w:rsidRDefault="00EE4461" w:rsidP="00EE4461">
      <w:pPr>
        <w:rPr>
          <w:rFonts w:ascii="Arial" w:hAnsi="Arial" w:cs="Arial"/>
          <w:b/>
          <w:bCs/>
          <w:sz w:val="24"/>
          <w:szCs w:val="24"/>
        </w:rPr>
      </w:pPr>
      <w:proofErr w:type="spellStart"/>
      <w:r w:rsidRPr="00EE4461">
        <w:rPr>
          <w:rFonts w:ascii="Arial" w:hAnsi="Arial" w:cs="Arial"/>
          <w:b/>
          <w:bCs/>
          <w:sz w:val="24"/>
          <w:szCs w:val="24"/>
        </w:rPr>
        <w:t>TENGs</w:t>
      </w:r>
      <w:proofErr w:type="spellEnd"/>
      <w:r w:rsidRPr="00EE4461">
        <w:rPr>
          <w:rFonts w:ascii="Arial" w:hAnsi="Arial" w:cs="Arial"/>
          <w:b/>
          <w:bCs/>
          <w:sz w:val="24"/>
          <w:szCs w:val="24"/>
        </w:rPr>
        <w:t xml:space="preserve"> kan lage strøm fra mange forskjellige typer bevegelser, og kan brukes til å lage </w:t>
      </w:r>
      <w:r>
        <w:rPr>
          <w:rFonts w:ascii="Arial" w:hAnsi="Arial" w:cs="Arial"/>
          <w:b/>
          <w:bCs/>
          <w:sz w:val="24"/>
          <w:szCs w:val="24"/>
        </w:rPr>
        <w:t xml:space="preserve">selvdrevne </w:t>
      </w:r>
      <w:r w:rsidRPr="00EE4461">
        <w:rPr>
          <w:rFonts w:ascii="Arial" w:hAnsi="Arial" w:cs="Arial"/>
          <w:b/>
          <w:bCs/>
          <w:sz w:val="24"/>
          <w:szCs w:val="24"/>
        </w:rPr>
        <w:t xml:space="preserve">sensorer som kan </w:t>
      </w:r>
      <w:r w:rsidR="0010308B">
        <w:rPr>
          <w:rFonts w:ascii="Arial" w:hAnsi="Arial" w:cs="Arial"/>
          <w:b/>
          <w:bCs/>
          <w:sz w:val="24"/>
          <w:szCs w:val="24"/>
        </w:rPr>
        <w:t>måle</w:t>
      </w:r>
      <w:r w:rsidRPr="00EE4461">
        <w:rPr>
          <w:rFonts w:ascii="Arial" w:hAnsi="Arial" w:cs="Arial"/>
          <w:b/>
          <w:bCs/>
          <w:sz w:val="24"/>
          <w:szCs w:val="24"/>
        </w:rPr>
        <w:t xml:space="preserve"> lys, kjemikalier og fuktighet. De kan også lagre energi i batterier og superkondensatorer, og kan til og med hente energi fra vind, regn, havbølger, lydvibrasjoner </w:t>
      </w:r>
      <w:r w:rsidR="00751966">
        <w:rPr>
          <w:rFonts w:ascii="Arial" w:hAnsi="Arial" w:cs="Arial"/>
          <w:b/>
          <w:bCs/>
          <w:sz w:val="24"/>
          <w:szCs w:val="24"/>
        </w:rPr>
        <w:t xml:space="preserve">(akustisk) </w:t>
      </w:r>
      <w:r w:rsidRPr="00EE4461">
        <w:rPr>
          <w:rFonts w:ascii="Arial" w:hAnsi="Arial" w:cs="Arial"/>
          <w:b/>
          <w:bCs/>
          <w:sz w:val="24"/>
          <w:szCs w:val="24"/>
        </w:rPr>
        <w:t xml:space="preserve">og andre </w:t>
      </w:r>
      <w:r w:rsidRPr="00EE4461">
        <w:rPr>
          <w:rFonts w:ascii="Arial" w:hAnsi="Arial" w:cs="Arial"/>
          <w:b/>
          <w:bCs/>
          <w:sz w:val="24"/>
          <w:szCs w:val="24"/>
        </w:rPr>
        <w:lastRenderedPageBreak/>
        <w:t>kilder.</w:t>
      </w:r>
      <w:r w:rsidR="0010308B" w:rsidRPr="0010308B">
        <w:t xml:space="preserve"> </w:t>
      </w:r>
      <w:r w:rsidR="0010308B" w:rsidRPr="0010308B">
        <w:rPr>
          <w:rFonts w:ascii="Arial" w:hAnsi="Arial" w:cs="Arial"/>
          <w:b/>
          <w:bCs/>
          <w:sz w:val="24"/>
          <w:szCs w:val="24"/>
        </w:rPr>
        <w:t>TENG k</w:t>
      </w:r>
      <w:r w:rsidR="0010308B">
        <w:rPr>
          <w:rFonts w:ascii="Arial" w:hAnsi="Arial" w:cs="Arial"/>
          <w:b/>
          <w:bCs/>
          <w:sz w:val="24"/>
          <w:szCs w:val="24"/>
        </w:rPr>
        <w:t>an omdanne</w:t>
      </w:r>
      <w:r w:rsidR="0010308B" w:rsidRPr="0010308B">
        <w:rPr>
          <w:rFonts w:ascii="Arial" w:hAnsi="Arial" w:cs="Arial"/>
          <w:b/>
          <w:bCs/>
          <w:sz w:val="24"/>
          <w:szCs w:val="24"/>
        </w:rPr>
        <w:t xml:space="preserve"> opptil 85% av all den mekaniske</w:t>
      </w:r>
      <w:r w:rsidR="0010308B">
        <w:rPr>
          <w:rFonts w:ascii="Arial" w:hAnsi="Arial" w:cs="Arial"/>
          <w:b/>
          <w:bCs/>
          <w:sz w:val="24"/>
          <w:szCs w:val="24"/>
        </w:rPr>
        <w:t xml:space="preserve"> (bevegelse)</w:t>
      </w:r>
      <w:r w:rsidR="0010308B" w:rsidRPr="0010308B">
        <w:rPr>
          <w:rFonts w:ascii="Arial" w:hAnsi="Arial" w:cs="Arial"/>
          <w:b/>
          <w:bCs/>
          <w:sz w:val="24"/>
          <w:szCs w:val="24"/>
        </w:rPr>
        <w:t xml:space="preserve"> energien den mottar til elektrisk energi.</w:t>
      </w:r>
      <w:r w:rsidR="0010308B" w:rsidRPr="0010308B">
        <w:t xml:space="preserve"> </w:t>
      </w:r>
      <w:r w:rsidR="0010308B">
        <w:rPr>
          <w:rFonts w:ascii="Arial" w:hAnsi="Arial" w:cs="Arial"/>
          <w:b/>
          <w:bCs/>
          <w:sz w:val="24"/>
          <w:szCs w:val="24"/>
        </w:rPr>
        <w:t>F</w:t>
      </w:r>
      <w:r w:rsidR="0010308B" w:rsidRPr="0010308B">
        <w:rPr>
          <w:rFonts w:ascii="Arial" w:hAnsi="Arial" w:cs="Arial"/>
          <w:b/>
          <w:bCs/>
          <w:sz w:val="24"/>
          <w:szCs w:val="24"/>
        </w:rPr>
        <w:t>or hver kvadratmeter av TENG, kan den produsere opptil 500 watt strøm. Det er som å si at en liten TENG på størrelse med en bokside kan produsere nok strøm til å drive flere lyspærer!</w:t>
      </w:r>
    </w:p>
    <w:p w14:paraId="3C01E19F" w14:textId="0254B754" w:rsidR="00AC50F6" w:rsidRDefault="00AC50F6" w:rsidP="00EE4461">
      <w:pPr>
        <w:rPr>
          <w:rFonts w:ascii="Arial" w:hAnsi="Arial" w:cs="Arial"/>
          <w:b/>
          <w:bCs/>
          <w:sz w:val="24"/>
          <w:szCs w:val="24"/>
        </w:rPr>
      </w:pPr>
      <w:r w:rsidRPr="00AC50F6">
        <w:rPr>
          <w:rFonts w:ascii="Arial" w:hAnsi="Arial" w:cs="Arial"/>
          <w:b/>
          <w:bCs/>
          <w:sz w:val="24"/>
          <w:szCs w:val="24"/>
        </w:rPr>
        <w:t xml:space="preserve">Men det er viktig å merke seg at det fortsatt er mange utfordringer som må overvinnes før </w:t>
      </w:r>
      <w:proofErr w:type="spellStart"/>
      <w:r w:rsidRPr="00AC50F6">
        <w:rPr>
          <w:rFonts w:ascii="Arial" w:hAnsi="Arial" w:cs="Arial"/>
          <w:b/>
          <w:bCs/>
          <w:sz w:val="24"/>
          <w:szCs w:val="24"/>
        </w:rPr>
        <w:t>TENGs</w:t>
      </w:r>
      <w:proofErr w:type="spellEnd"/>
      <w:r w:rsidRPr="00AC50F6">
        <w:rPr>
          <w:rFonts w:ascii="Arial" w:hAnsi="Arial" w:cs="Arial"/>
          <w:b/>
          <w:bCs/>
          <w:sz w:val="24"/>
          <w:szCs w:val="24"/>
        </w:rPr>
        <w:t xml:space="preserve"> kan bli en vanlig del av våre daglige liv. Disse inkluderer tekniske utfordringer knyttet til design og produksjon av TENG-enheter, samt behovet for å utvikle bedre måter å lagre og bruke den energien som </w:t>
      </w:r>
      <w:proofErr w:type="spellStart"/>
      <w:r w:rsidRPr="00AC50F6">
        <w:rPr>
          <w:rFonts w:ascii="Arial" w:hAnsi="Arial" w:cs="Arial"/>
          <w:b/>
          <w:bCs/>
          <w:sz w:val="24"/>
          <w:szCs w:val="24"/>
        </w:rPr>
        <w:t>TENGs</w:t>
      </w:r>
      <w:proofErr w:type="spellEnd"/>
      <w:r w:rsidRPr="00AC50F6">
        <w:rPr>
          <w:rFonts w:ascii="Arial" w:hAnsi="Arial" w:cs="Arial"/>
          <w:b/>
          <w:bCs/>
          <w:sz w:val="24"/>
          <w:szCs w:val="24"/>
        </w:rPr>
        <w:t xml:space="preserve"> </w:t>
      </w:r>
      <w:r w:rsidR="006975F0" w:rsidRPr="00AC50F6">
        <w:rPr>
          <w:rFonts w:ascii="Arial" w:hAnsi="Arial" w:cs="Arial"/>
          <w:b/>
          <w:bCs/>
          <w:sz w:val="24"/>
          <w:szCs w:val="24"/>
        </w:rPr>
        <w:t>frembringer</w:t>
      </w:r>
      <w:r>
        <w:rPr>
          <w:rFonts w:ascii="Arial" w:hAnsi="Arial" w:cs="Arial"/>
          <w:b/>
          <w:bCs/>
          <w:sz w:val="24"/>
          <w:szCs w:val="24"/>
        </w:rPr>
        <w:t>.</w:t>
      </w:r>
    </w:p>
    <w:p w14:paraId="2F76A5FA" w14:textId="77777777" w:rsidR="006975F0" w:rsidRDefault="006975F0" w:rsidP="00EE4461">
      <w:pPr>
        <w:rPr>
          <w:rFonts w:ascii="Arial" w:hAnsi="Arial" w:cs="Arial"/>
          <w:b/>
          <w:bCs/>
          <w:sz w:val="24"/>
          <w:szCs w:val="24"/>
        </w:rPr>
      </w:pPr>
    </w:p>
    <w:p w14:paraId="1B54D1A2" w14:textId="77777777" w:rsidR="006D0BF3" w:rsidRDefault="006D0BF3" w:rsidP="00EE4461">
      <w:pPr>
        <w:rPr>
          <w:rFonts w:ascii="Arial" w:hAnsi="Arial" w:cs="Arial"/>
          <w:b/>
          <w:bCs/>
          <w:sz w:val="24"/>
          <w:szCs w:val="24"/>
        </w:rPr>
      </w:pPr>
    </w:p>
    <w:p w14:paraId="699C5534" w14:textId="141541B3" w:rsidR="006975F0" w:rsidRPr="002176C9" w:rsidRDefault="002176C9" w:rsidP="00EE4461">
      <w:pPr>
        <w:rPr>
          <w:rFonts w:ascii="Arial" w:hAnsi="Arial" w:cs="Arial"/>
          <w:b/>
          <w:bCs/>
          <w:sz w:val="24"/>
          <w:szCs w:val="24"/>
          <w:u w:val="single"/>
        </w:rPr>
      </w:pPr>
      <w:r w:rsidRPr="002176C9">
        <w:rPr>
          <w:rFonts w:ascii="Arial" w:hAnsi="Arial" w:cs="Arial"/>
          <w:b/>
          <w:bCs/>
          <w:sz w:val="24"/>
          <w:szCs w:val="24"/>
          <w:u w:val="single"/>
        </w:rPr>
        <w:t>Gullnanotråd-batterier</w:t>
      </w:r>
    </w:p>
    <w:p w14:paraId="2C15BDD9" w14:textId="1A8DD032" w:rsidR="006975F0" w:rsidRPr="006975F0" w:rsidRDefault="006975F0" w:rsidP="006975F0">
      <w:pPr>
        <w:rPr>
          <w:rFonts w:ascii="Arial" w:hAnsi="Arial" w:cs="Arial"/>
          <w:b/>
          <w:bCs/>
          <w:sz w:val="24"/>
          <w:szCs w:val="24"/>
        </w:rPr>
      </w:pPr>
      <w:r w:rsidRPr="006975F0">
        <w:rPr>
          <w:rFonts w:ascii="Arial" w:hAnsi="Arial" w:cs="Arial"/>
          <w:b/>
          <w:bCs/>
          <w:sz w:val="24"/>
          <w:szCs w:val="24"/>
        </w:rPr>
        <w:t xml:space="preserve">Forskere ved </w:t>
      </w:r>
      <w:proofErr w:type="spellStart"/>
      <w:r w:rsidRPr="006975F0">
        <w:rPr>
          <w:rFonts w:ascii="Arial" w:hAnsi="Arial" w:cs="Arial"/>
          <w:b/>
          <w:bCs/>
          <w:sz w:val="24"/>
          <w:szCs w:val="24"/>
        </w:rPr>
        <w:t>University</w:t>
      </w:r>
      <w:proofErr w:type="spellEnd"/>
      <w:r w:rsidRPr="006975F0">
        <w:rPr>
          <w:rFonts w:ascii="Arial" w:hAnsi="Arial" w:cs="Arial"/>
          <w:b/>
          <w:bCs/>
          <w:sz w:val="24"/>
          <w:szCs w:val="24"/>
        </w:rPr>
        <w:t xml:space="preserve"> </w:t>
      </w:r>
      <w:proofErr w:type="spellStart"/>
      <w:r w:rsidRPr="006975F0">
        <w:rPr>
          <w:rFonts w:ascii="Arial" w:hAnsi="Arial" w:cs="Arial"/>
          <w:b/>
          <w:bCs/>
          <w:sz w:val="24"/>
          <w:szCs w:val="24"/>
        </w:rPr>
        <w:t>of</w:t>
      </w:r>
      <w:proofErr w:type="spellEnd"/>
      <w:r w:rsidRPr="006975F0">
        <w:rPr>
          <w:rFonts w:ascii="Arial" w:hAnsi="Arial" w:cs="Arial"/>
          <w:b/>
          <w:bCs/>
          <w:sz w:val="24"/>
          <w:szCs w:val="24"/>
        </w:rPr>
        <w:t xml:space="preserve"> California Irvine har utviklet batterier basert på nanotråder som kan tåle mange oppladinger. </w:t>
      </w:r>
      <w:r w:rsidR="00483414" w:rsidRPr="00483414">
        <w:rPr>
          <w:rFonts w:ascii="Arial" w:hAnsi="Arial" w:cs="Arial"/>
          <w:b/>
          <w:bCs/>
          <w:sz w:val="24"/>
          <w:szCs w:val="24"/>
        </w:rPr>
        <w:t>Forskningen ble ledet av doktorgradskandidat Mya Le Thai</w:t>
      </w:r>
      <w:r w:rsidR="00483414">
        <w:rPr>
          <w:rFonts w:ascii="Arial" w:hAnsi="Arial" w:cs="Arial"/>
          <w:b/>
          <w:bCs/>
          <w:sz w:val="24"/>
          <w:szCs w:val="24"/>
        </w:rPr>
        <w:t>.</w:t>
      </w:r>
    </w:p>
    <w:p w14:paraId="489EEDA2" w14:textId="50935345" w:rsidR="006975F0" w:rsidRDefault="006975F0" w:rsidP="006975F0">
      <w:pPr>
        <w:rPr>
          <w:rFonts w:ascii="Arial" w:hAnsi="Arial" w:cs="Arial"/>
          <w:b/>
          <w:bCs/>
          <w:sz w:val="24"/>
          <w:szCs w:val="24"/>
        </w:rPr>
      </w:pPr>
      <w:r w:rsidRPr="006975F0">
        <w:rPr>
          <w:rFonts w:ascii="Arial" w:hAnsi="Arial" w:cs="Arial"/>
          <w:b/>
          <w:bCs/>
          <w:sz w:val="24"/>
          <w:szCs w:val="24"/>
        </w:rPr>
        <w:t>Nanotråder, som er tusen ganger tynnere enn et menneskehår</w:t>
      </w:r>
      <w:r w:rsidR="00FA57E7" w:rsidRPr="00FA57E7">
        <w:rPr>
          <w:rFonts w:ascii="Arial" w:hAnsi="Arial" w:cs="Arial"/>
          <w:b/>
          <w:bCs/>
          <w:sz w:val="24"/>
          <w:szCs w:val="24"/>
        </w:rPr>
        <w:t xml:space="preserve">, kan </w:t>
      </w:r>
      <w:r w:rsidR="00BD7DA4" w:rsidRPr="00FA57E7">
        <w:rPr>
          <w:rFonts w:ascii="Arial" w:hAnsi="Arial" w:cs="Arial"/>
          <w:b/>
          <w:bCs/>
          <w:sz w:val="24"/>
          <w:szCs w:val="24"/>
        </w:rPr>
        <w:t>mulig</w:t>
      </w:r>
      <w:r w:rsidR="00FA57E7" w:rsidRPr="00FA57E7">
        <w:rPr>
          <w:rFonts w:ascii="Arial" w:hAnsi="Arial" w:cs="Arial"/>
          <w:b/>
          <w:bCs/>
          <w:sz w:val="24"/>
          <w:szCs w:val="24"/>
        </w:rPr>
        <w:t xml:space="preserve"> øke energitettheten til batteriene</w:t>
      </w:r>
      <w:r w:rsidRPr="006975F0">
        <w:rPr>
          <w:rFonts w:ascii="Arial" w:hAnsi="Arial" w:cs="Arial"/>
          <w:b/>
          <w:bCs/>
          <w:sz w:val="24"/>
          <w:szCs w:val="24"/>
        </w:rPr>
        <w:t xml:space="preserve">. Men de har alltid brutt sammen under opplading. Denne oppdagelsen bruker gullnanotråder i </w:t>
      </w:r>
      <w:r w:rsidR="002176C9" w:rsidRPr="006975F0">
        <w:rPr>
          <w:rFonts w:ascii="Arial" w:hAnsi="Arial" w:cs="Arial"/>
          <w:b/>
          <w:bCs/>
          <w:sz w:val="24"/>
          <w:szCs w:val="24"/>
        </w:rPr>
        <w:t>en gel-elektrolytt</w:t>
      </w:r>
      <w:r w:rsidRPr="006975F0">
        <w:rPr>
          <w:rFonts w:ascii="Arial" w:hAnsi="Arial" w:cs="Arial"/>
          <w:b/>
          <w:bCs/>
          <w:sz w:val="24"/>
          <w:szCs w:val="24"/>
        </w:rPr>
        <w:t xml:space="preserve"> for å unngå dette. Faktisk ble disse batteriene testet ved opplading over 200 000 ganger i løpet av tre måneder og viste ingen nedbrytning i det hele tatt.</w:t>
      </w:r>
      <w:r w:rsidR="00D86AC3">
        <w:rPr>
          <w:rFonts w:ascii="Arial" w:hAnsi="Arial" w:cs="Arial"/>
          <w:b/>
          <w:bCs/>
          <w:sz w:val="24"/>
          <w:szCs w:val="24"/>
        </w:rPr>
        <w:t xml:space="preserve"> Vanlige batterier dør vanligvis etter 5000-7000 </w:t>
      </w:r>
      <w:r w:rsidR="00A85432">
        <w:rPr>
          <w:rFonts w:ascii="Arial" w:hAnsi="Arial" w:cs="Arial"/>
          <w:b/>
          <w:bCs/>
          <w:sz w:val="24"/>
          <w:szCs w:val="24"/>
        </w:rPr>
        <w:t>ladesykler</w:t>
      </w:r>
      <w:r w:rsidR="00D86AC3">
        <w:rPr>
          <w:rFonts w:ascii="Arial" w:hAnsi="Arial" w:cs="Arial"/>
          <w:b/>
          <w:bCs/>
          <w:sz w:val="24"/>
          <w:szCs w:val="24"/>
        </w:rPr>
        <w:t>.</w:t>
      </w:r>
    </w:p>
    <w:p w14:paraId="6C0488BB" w14:textId="4CAB8BA4" w:rsidR="00807FFD" w:rsidRPr="00807FFD" w:rsidRDefault="00807FFD" w:rsidP="00807FFD">
      <w:pPr>
        <w:rPr>
          <w:rFonts w:ascii="Arial" w:hAnsi="Arial" w:cs="Arial"/>
          <w:b/>
          <w:bCs/>
          <w:sz w:val="24"/>
          <w:szCs w:val="24"/>
        </w:rPr>
      </w:pPr>
      <w:r w:rsidRPr="00807FFD">
        <w:rPr>
          <w:rFonts w:ascii="Arial" w:hAnsi="Arial" w:cs="Arial"/>
          <w:b/>
          <w:bCs/>
          <w:sz w:val="24"/>
          <w:szCs w:val="24"/>
        </w:rPr>
        <w:t xml:space="preserve">En av de mest fremtredende utfordringene med dagens batteriteknologi er deres tendens til gradvis nedbrytning og tap av effektivitet over tid. Dette er et problem som forskere har kjempet med i mange år. </w:t>
      </w:r>
    </w:p>
    <w:p w14:paraId="04FE6DC4" w14:textId="749E3C92" w:rsidR="00807FFD" w:rsidRDefault="00807FFD" w:rsidP="00807FFD">
      <w:pPr>
        <w:rPr>
          <w:rFonts w:ascii="Arial" w:hAnsi="Arial" w:cs="Arial"/>
          <w:b/>
          <w:bCs/>
          <w:sz w:val="24"/>
          <w:szCs w:val="24"/>
        </w:rPr>
      </w:pPr>
      <w:r>
        <w:rPr>
          <w:rFonts w:ascii="Arial" w:hAnsi="Arial" w:cs="Arial"/>
          <w:b/>
          <w:bCs/>
          <w:sz w:val="24"/>
          <w:szCs w:val="24"/>
        </w:rPr>
        <w:t>G</w:t>
      </w:r>
      <w:r w:rsidRPr="00807FFD">
        <w:rPr>
          <w:rFonts w:ascii="Arial" w:hAnsi="Arial" w:cs="Arial"/>
          <w:b/>
          <w:bCs/>
          <w:sz w:val="24"/>
          <w:szCs w:val="24"/>
        </w:rPr>
        <w:t xml:space="preserve">ullnanotråd-batteriene </w:t>
      </w:r>
      <w:r>
        <w:rPr>
          <w:rFonts w:ascii="Arial" w:hAnsi="Arial" w:cs="Arial"/>
          <w:b/>
          <w:bCs/>
          <w:sz w:val="24"/>
          <w:szCs w:val="24"/>
        </w:rPr>
        <w:t xml:space="preserve">har </w:t>
      </w:r>
      <w:r w:rsidRPr="00807FFD">
        <w:rPr>
          <w:rFonts w:ascii="Arial" w:hAnsi="Arial" w:cs="Arial"/>
          <w:b/>
          <w:bCs/>
          <w:sz w:val="24"/>
          <w:szCs w:val="24"/>
        </w:rPr>
        <w:t>potensialet til å øke levetiden på batterier betydelig, men de kan også øke energitettheten. Dette betyr at de kan lagre mer energi per volumenhet enn tradisjonelle batterier, noe som gjør dem til et svært lovende alternativ for fremtidens energilagring.</w:t>
      </w:r>
    </w:p>
    <w:p w14:paraId="4FD32C32" w14:textId="77777777" w:rsidR="003439E4" w:rsidRDefault="003439E4" w:rsidP="00807FFD">
      <w:pPr>
        <w:rPr>
          <w:rFonts w:ascii="Arial" w:hAnsi="Arial" w:cs="Arial"/>
          <w:b/>
          <w:bCs/>
          <w:sz w:val="24"/>
          <w:szCs w:val="24"/>
        </w:rPr>
      </w:pPr>
    </w:p>
    <w:p w14:paraId="78442AC7" w14:textId="77777777" w:rsidR="006D0BF3" w:rsidRDefault="006D0BF3" w:rsidP="00807FFD">
      <w:pPr>
        <w:rPr>
          <w:rFonts w:ascii="Arial" w:hAnsi="Arial" w:cs="Arial"/>
          <w:b/>
          <w:bCs/>
          <w:sz w:val="24"/>
          <w:szCs w:val="24"/>
        </w:rPr>
      </w:pPr>
    </w:p>
    <w:p w14:paraId="5F48F658" w14:textId="6322B4FA" w:rsidR="003439E4" w:rsidRPr="001113F5" w:rsidRDefault="001113F5" w:rsidP="00807FFD">
      <w:pPr>
        <w:rPr>
          <w:rFonts w:ascii="Arial" w:hAnsi="Arial" w:cs="Arial"/>
          <w:b/>
          <w:bCs/>
          <w:sz w:val="24"/>
          <w:szCs w:val="24"/>
          <w:u w:val="single"/>
        </w:rPr>
      </w:pPr>
      <w:r w:rsidRPr="001113F5">
        <w:rPr>
          <w:rFonts w:ascii="Arial" w:hAnsi="Arial" w:cs="Arial"/>
          <w:b/>
          <w:bCs/>
          <w:sz w:val="24"/>
          <w:szCs w:val="24"/>
          <w:u w:val="single"/>
        </w:rPr>
        <w:t>Faststoffbatteri</w:t>
      </w:r>
    </w:p>
    <w:p w14:paraId="391CFFAF" w14:textId="77777777" w:rsidR="00A85432" w:rsidRDefault="003439E4" w:rsidP="003439E4">
      <w:pPr>
        <w:rPr>
          <w:rFonts w:ascii="Arial" w:hAnsi="Arial" w:cs="Arial"/>
          <w:b/>
          <w:bCs/>
          <w:sz w:val="24"/>
          <w:szCs w:val="24"/>
        </w:rPr>
      </w:pPr>
      <w:r w:rsidRPr="003439E4">
        <w:rPr>
          <w:rFonts w:ascii="Arial" w:hAnsi="Arial" w:cs="Arial"/>
          <w:b/>
          <w:bCs/>
          <w:sz w:val="24"/>
          <w:szCs w:val="24"/>
        </w:rPr>
        <w:t xml:space="preserve">Tradisjonelt sett tilbyr faststoffbatterier stabilitet, men på bekostning av elektrolytt-overføringer. En artikkel publisert av forskere hos Toyota skriver om deres tester av et faststoffbatteri som bruker sulfid-superioniske ledere. </w:t>
      </w:r>
    </w:p>
    <w:p w14:paraId="40ED11BE" w14:textId="33AE19B5" w:rsidR="003439E4" w:rsidRPr="003439E4" w:rsidRDefault="003439E4" w:rsidP="003439E4">
      <w:pPr>
        <w:rPr>
          <w:rFonts w:ascii="Arial" w:hAnsi="Arial" w:cs="Arial"/>
          <w:b/>
          <w:bCs/>
          <w:sz w:val="24"/>
          <w:szCs w:val="24"/>
        </w:rPr>
      </w:pPr>
      <w:r w:rsidRPr="003439E4">
        <w:rPr>
          <w:rFonts w:ascii="Arial" w:hAnsi="Arial" w:cs="Arial"/>
          <w:b/>
          <w:bCs/>
          <w:sz w:val="24"/>
          <w:szCs w:val="24"/>
        </w:rPr>
        <w:t xml:space="preserve">Resultatet er et batteri som kan operere på superkondensatornivåer for å lade helt opp eller utladning på bare syv minutter - noe som gjør det ideelt for biler. </w:t>
      </w:r>
      <w:r w:rsidRPr="003439E4">
        <w:rPr>
          <w:rFonts w:ascii="Arial" w:hAnsi="Arial" w:cs="Arial"/>
          <w:b/>
          <w:bCs/>
          <w:sz w:val="24"/>
          <w:szCs w:val="24"/>
        </w:rPr>
        <w:lastRenderedPageBreak/>
        <w:t>Siden det er faststoff, betyr det også at det er mye mer stabilt og tryggere enn dagens batterier. Faststoffenheten skal også kunne fungere i så lave temperaturer som minus 30 grader Celsius og opp til hundre.</w:t>
      </w:r>
    </w:p>
    <w:p w14:paraId="54FA193C" w14:textId="77777777" w:rsidR="00972091" w:rsidRDefault="00972091" w:rsidP="003439E4">
      <w:pPr>
        <w:rPr>
          <w:rFonts w:ascii="Arial" w:hAnsi="Arial" w:cs="Arial"/>
          <w:b/>
          <w:bCs/>
          <w:sz w:val="24"/>
          <w:szCs w:val="24"/>
        </w:rPr>
      </w:pPr>
      <w:r w:rsidRPr="00972091">
        <w:rPr>
          <w:rFonts w:ascii="Arial" w:hAnsi="Arial" w:cs="Arial"/>
          <w:b/>
          <w:bCs/>
          <w:sz w:val="24"/>
          <w:szCs w:val="24"/>
        </w:rPr>
        <w:t>Elektrolyttmaterialene utgjør fortsatt utfordringer, så forvent ikke å se disse i biler snart, men det er et skritt i riktig retning mot tryggere, raskere ladbare batterier.</w:t>
      </w:r>
    </w:p>
    <w:p w14:paraId="46C2F4A1" w14:textId="61D8CB3F" w:rsidR="00A85432" w:rsidRDefault="00A85432" w:rsidP="003439E4">
      <w:pPr>
        <w:rPr>
          <w:rFonts w:ascii="Arial" w:hAnsi="Arial" w:cs="Arial"/>
          <w:b/>
          <w:bCs/>
          <w:sz w:val="24"/>
          <w:szCs w:val="24"/>
        </w:rPr>
      </w:pPr>
      <w:r>
        <w:rPr>
          <w:rFonts w:ascii="Arial" w:hAnsi="Arial" w:cs="Arial"/>
          <w:b/>
          <w:bCs/>
          <w:sz w:val="24"/>
          <w:szCs w:val="24"/>
        </w:rPr>
        <w:t xml:space="preserve">Andre fordeler </w:t>
      </w:r>
      <w:r w:rsidR="00972091">
        <w:rPr>
          <w:rFonts w:ascii="Arial" w:hAnsi="Arial" w:cs="Arial"/>
          <w:b/>
          <w:bCs/>
          <w:sz w:val="24"/>
          <w:szCs w:val="24"/>
        </w:rPr>
        <w:t>v</w:t>
      </w:r>
      <w:r w:rsidR="00AB10F4">
        <w:rPr>
          <w:rFonts w:ascii="Arial" w:hAnsi="Arial" w:cs="Arial"/>
          <w:b/>
          <w:bCs/>
          <w:sz w:val="24"/>
          <w:szCs w:val="24"/>
        </w:rPr>
        <w:t xml:space="preserve">ed bruk av </w:t>
      </w:r>
      <w:r>
        <w:rPr>
          <w:rFonts w:ascii="Arial" w:hAnsi="Arial" w:cs="Arial"/>
          <w:b/>
          <w:bCs/>
          <w:sz w:val="24"/>
          <w:szCs w:val="24"/>
        </w:rPr>
        <w:t>faststoffbatteri</w:t>
      </w:r>
      <w:r w:rsidR="00AB10F4">
        <w:rPr>
          <w:rFonts w:ascii="Arial" w:hAnsi="Arial" w:cs="Arial"/>
          <w:b/>
          <w:bCs/>
          <w:sz w:val="24"/>
          <w:szCs w:val="24"/>
        </w:rPr>
        <w:t>er er at alle deler</w:t>
      </w:r>
      <w:r>
        <w:rPr>
          <w:rFonts w:ascii="Arial" w:hAnsi="Arial" w:cs="Arial"/>
          <w:b/>
          <w:bCs/>
          <w:sz w:val="24"/>
          <w:szCs w:val="24"/>
        </w:rPr>
        <w:t xml:space="preserve"> vil</w:t>
      </w:r>
      <w:r w:rsidR="00AB10F4">
        <w:rPr>
          <w:rFonts w:ascii="Arial" w:hAnsi="Arial" w:cs="Arial"/>
          <w:b/>
          <w:bCs/>
          <w:sz w:val="24"/>
          <w:szCs w:val="24"/>
        </w:rPr>
        <w:t xml:space="preserve"> ha mulighet til å </w:t>
      </w:r>
      <w:r>
        <w:rPr>
          <w:rFonts w:ascii="Arial" w:hAnsi="Arial" w:cs="Arial"/>
          <w:b/>
          <w:bCs/>
          <w:sz w:val="24"/>
          <w:szCs w:val="24"/>
        </w:rPr>
        <w:t>resirkuleres. Noe som begrenser miljøbelastningen. De vil også kunne tåle over 10000 ladesykler</w:t>
      </w:r>
      <w:r w:rsidR="00AB10F4">
        <w:rPr>
          <w:rFonts w:ascii="Arial" w:hAnsi="Arial" w:cs="Arial"/>
          <w:b/>
          <w:bCs/>
          <w:sz w:val="24"/>
          <w:szCs w:val="24"/>
        </w:rPr>
        <w:t xml:space="preserve"> og ha høyere energitetthet.</w:t>
      </w:r>
    </w:p>
    <w:p w14:paraId="7D191763" w14:textId="1888F9E7" w:rsidR="00BB4EF4" w:rsidRPr="00807FFD" w:rsidRDefault="00415CA4" w:rsidP="003439E4">
      <w:pPr>
        <w:rPr>
          <w:rFonts w:ascii="Arial" w:hAnsi="Arial" w:cs="Arial"/>
          <w:b/>
          <w:bCs/>
          <w:sz w:val="24"/>
          <w:szCs w:val="24"/>
        </w:rPr>
      </w:pPr>
      <w:r>
        <w:rPr>
          <w:rFonts w:ascii="Arial" w:hAnsi="Arial" w:cs="Arial"/>
          <w:b/>
          <w:bCs/>
          <w:sz w:val="24"/>
          <w:szCs w:val="24"/>
        </w:rPr>
        <w:t xml:space="preserve">Firmaet </w:t>
      </w:r>
      <w:r w:rsidRPr="00415CA4">
        <w:rPr>
          <w:rFonts w:ascii="Arial" w:hAnsi="Arial" w:cs="Arial"/>
          <w:b/>
          <w:bCs/>
          <w:sz w:val="24"/>
          <w:szCs w:val="24"/>
        </w:rPr>
        <w:t xml:space="preserve">TDK </w:t>
      </w:r>
      <w:r>
        <w:rPr>
          <w:rFonts w:ascii="Arial" w:hAnsi="Arial" w:cs="Arial"/>
          <w:b/>
          <w:bCs/>
          <w:sz w:val="24"/>
          <w:szCs w:val="24"/>
        </w:rPr>
        <w:t>(</w:t>
      </w:r>
      <w:r w:rsidRPr="00415CA4">
        <w:rPr>
          <w:rFonts w:ascii="Arial" w:hAnsi="Arial" w:cs="Arial"/>
          <w:b/>
          <w:bCs/>
          <w:sz w:val="24"/>
          <w:szCs w:val="24"/>
        </w:rPr>
        <w:t>Tokyo Electric Chemical Industry Co</w:t>
      </w:r>
      <w:r>
        <w:rPr>
          <w:rFonts w:ascii="Arial" w:hAnsi="Arial" w:cs="Arial"/>
          <w:b/>
          <w:bCs/>
          <w:sz w:val="24"/>
          <w:szCs w:val="24"/>
        </w:rPr>
        <w:t xml:space="preserve">) </w:t>
      </w:r>
      <w:r w:rsidRPr="00415CA4">
        <w:rPr>
          <w:rFonts w:ascii="Arial" w:hAnsi="Arial" w:cs="Arial"/>
          <w:b/>
          <w:bCs/>
          <w:sz w:val="24"/>
          <w:szCs w:val="24"/>
        </w:rPr>
        <w:t>hevder å ha oppnådd en energitetthet på 1000 watt-timer per liter i sine små faststoffbatterier, noe som er omtrent 100 ganger større enn nåværende batteri i masseproduksjon.</w:t>
      </w:r>
      <w:r w:rsidR="00972091">
        <w:rPr>
          <w:rFonts w:ascii="Arial" w:hAnsi="Arial" w:cs="Arial"/>
          <w:b/>
          <w:bCs/>
          <w:sz w:val="24"/>
          <w:szCs w:val="24"/>
        </w:rPr>
        <w:t xml:space="preserve"> </w:t>
      </w:r>
      <w:r w:rsidR="00972091" w:rsidRPr="00972091">
        <w:rPr>
          <w:rFonts w:ascii="Arial" w:hAnsi="Arial" w:cs="Arial"/>
          <w:b/>
          <w:bCs/>
          <w:sz w:val="24"/>
          <w:szCs w:val="24"/>
        </w:rPr>
        <w:t>Keramisk materiale som TDK bruker, betyr at større batterier vil være mer skjøre. Dette innebærer at den tekniske utfordringen med å lage batterier til biler eller til og med smarttelefoner ikke vil bli overvunnet i overskuelig fremtid, ifølge selskapet.</w:t>
      </w:r>
    </w:p>
    <w:p w14:paraId="250B9639" w14:textId="77777777" w:rsidR="003439E4" w:rsidRDefault="003439E4" w:rsidP="000120AE">
      <w:pPr>
        <w:rPr>
          <w:rFonts w:ascii="Arial" w:hAnsi="Arial" w:cs="Arial"/>
          <w:b/>
          <w:bCs/>
          <w:sz w:val="24"/>
          <w:szCs w:val="24"/>
        </w:rPr>
      </w:pPr>
    </w:p>
    <w:p w14:paraId="6B69BD91" w14:textId="77777777" w:rsidR="006D0BF3" w:rsidRDefault="006D0BF3" w:rsidP="000120AE">
      <w:pPr>
        <w:rPr>
          <w:rFonts w:ascii="Arial" w:hAnsi="Arial" w:cs="Arial"/>
          <w:b/>
          <w:bCs/>
          <w:sz w:val="24"/>
          <w:szCs w:val="24"/>
        </w:rPr>
      </w:pPr>
    </w:p>
    <w:p w14:paraId="4809733F" w14:textId="02BC0254" w:rsidR="00760CA4" w:rsidRPr="00760CA4" w:rsidRDefault="009B3444" w:rsidP="00760CA4">
      <w:pPr>
        <w:rPr>
          <w:rFonts w:ascii="Arial" w:hAnsi="Arial" w:cs="Arial"/>
          <w:b/>
          <w:bCs/>
          <w:sz w:val="24"/>
          <w:szCs w:val="24"/>
          <w:u w:val="single"/>
        </w:rPr>
      </w:pPr>
      <w:proofErr w:type="spellStart"/>
      <w:r>
        <w:rPr>
          <w:rFonts w:ascii="Arial" w:hAnsi="Arial" w:cs="Arial"/>
          <w:b/>
          <w:bCs/>
          <w:sz w:val="24"/>
          <w:szCs w:val="24"/>
          <w:u w:val="single"/>
        </w:rPr>
        <w:t>G</w:t>
      </w:r>
      <w:r w:rsidR="00760CA4" w:rsidRPr="00760CA4">
        <w:rPr>
          <w:rFonts w:ascii="Arial" w:hAnsi="Arial" w:cs="Arial"/>
          <w:b/>
          <w:bCs/>
          <w:sz w:val="24"/>
          <w:szCs w:val="24"/>
          <w:u w:val="single"/>
        </w:rPr>
        <w:t>rafenbatterier</w:t>
      </w:r>
      <w:proofErr w:type="spellEnd"/>
      <w:r w:rsidR="00760CA4" w:rsidRPr="00760CA4">
        <w:rPr>
          <w:rFonts w:ascii="Arial" w:hAnsi="Arial" w:cs="Arial"/>
          <w:b/>
          <w:bCs/>
          <w:sz w:val="24"/>
          <w:szCs w:val="24"/>
          <w:u w:val="single"/>
        </w:rPr>
        <w:t xml:space="preserve"> </w:t>
      </w:r>
    </w:p>
    <w:p w14:paraId="5835ED79" w14:textId="7209B7C9" w:rsidR="009B3444" w:rsidRPr="009B3444" w:rsidRDefault="009B3444" w:rsidP="009B3444">
      <w:pPr>
        <w:rPr>
          <w:rFonts w:ascii="Arial" w:hAnsi="Arial" w:cs="Arial"/>
          <w:b/>
          <w:bCs/>
          <w:sz w:val="24"/>
          <w:szCs w:val="24"/>
        </w:rPr>
      </w:pPr>
      <w:proofErr w:type="spellStart"/>
      <w:r w:rsidRPr="009B3444">
        <w:rPr>
          <w:rFonts w:ascii="Arial" w:hAnsi="Arial" w:cs="Arial"/>
          <w:b/>
          <w:bCs/>
          <w:sz w:val="24"/>
          <w:szCs w:val="24"/>
        </w:rPr>
        <w:t>Grabat</w:t>
      </w:r>
      <w:proofErr w:type="spellEnd"/>
      <w:r w:rsidRPr="009B3444">
        <w:rPr>
          <w:rFonts w:ascii="Arial" w:hAnsi="Arial" w:cs="Arial"/>
          <w:b/>
          <w:bCs/>
          <w:sz w:val="24"/>
          <w:szCs w:val="24"/>
        </w:rPr>
        <w:t xml:space="preserve"> Energy, et datterselskap av det spanske selskapet </w:t>
      </w:r>
      <w:proofErr w:type="spellStart"/>
      <w:r w:rsidRPr="009B3444">
        <w:rPr>
          <w:rFonts w:ascii="Arial" w:hAnsi="Arial" w:cs="Arial"/>
          <w:b/>
          <w:bCs/>
          <w:sz w:val="24"/>
          <w:szCs w:val="24"/>
        </w:rPr>
        <w:t>Graphenano</w:t>
      </w:r>
      <w:proofErr w:type="spellEnd"/>
      <w:r w:rsidRPr="009B3444">
        <w:rPr>
          <w:rFonts w:ascii="Arial" w:hAnsi="Arial" w:cs="Arial"/>
          <w:b/>
          <w:bCs/>
          <w:sz w:val="24"/>
          <w:szCs w:val="24"/>
        </w:rPr>
        <w:t xml:space="preserve">, har vært i forkant av utviklingen av </w:t>
      </w:r>
      <w:proofErr w:type="spellStart"/>
      <w:r w:rsidRPr="009B3444">
        <w:rPr>
          <w:rFonts w:ascii="Arial" w:hAnsi="Arial" w:cs="Arial"/>
          <w:b/>
          <w:bCs/>
          <w:sz w:val="24"/>
          <w:szCs w:val="24"/>
        </w:rPr>
        <w:t>grafenbatterier</w:t>
      </w:r>
      <w:proofErr w:type="spellEnd"/>
      <w:r w:rsidRPr="009B3444">
        <w:rPr>
          <w:rFonts w:ascii="Arial" w:hAnsi="Arial" w:cs="Arial"/>
          <w:b/>
          <w:bCs/>
          <w:sz w:val="24"/>
          <w:szCs w:val="24"/>
        </w:rPr>
        <w:t>. Disse batteriene har potensialet til å være noen av de mest overlegne som er tilgjengelige.</w:t>
      </w:r>
    </w:p>
    <w:p w14:paraId="2FA6A8DE" w14:textId="66D9AA0E" w:rsidR="009B3444" w:rsidRDefault="009B3444" w:rsidP="009B3444">
      <w:pPr>
        <w:rPr>
          <w:rFonts w:ascii="Arial" w:hAnsi="Arial" w:cs="Arial"/>
          <w:b/>
          <w:bCs/>
          <w:sz w:val="24"/>
          <w:szCs w:val="24"/>
        </w:rPr>
      </w:pPr>
      <w:proofErr w:type="spellStart"/>
      <w:r w:rsidRPr="009B3444">
        <w:rPr>
          <w:rFonts w:ascii="Arial" w:hAnsi="Arial" w:cs="Arial"/>
          <w:b/>
          <w:bCs/>
          <w:sz w:val="24"/>
          <w:szCs w:val="24"/>
        </w:rPr>
        <w:t>Grabat</w:t>
      </w:r>
      <w:proofErr w:type="spellEnd"/>
      <w:r w:rsidRPr="009B3444">
        <w:rPr>
          <w:rFonts w:ascii="Arial" w:hAnsi="Arial" w:cs="Arial"/>
          <w:b/>
          <w:bCs/>
          <w:sz w:val="24"/>
          <w:szCs w:val="24"/>
        </w:rPr>
        <w:t xml:space="preserve"> har utviklet </w:t>
      </w:r>
      <w:proofErr w:type="spellStart"/>
      <w:r w:rsidRPr="009B3444">
        <w:rPr>
          <w:rFonts w:ascii="Arial" w:hAnsi="Arial" w:cs="Arial"/>
          <w:b/>
          <w:bCs/>
          <w:sz w:val="24"/>
          <w:szCs w:val="24"/>
        </w:rPr>
        <w:t>grafenbatterier</w:t>
      </w:r>
      <w:proofErr w:type="spellEnd"/>
      <w:r w:rsidRPr="009B3444">
        <w:rPr>
          <w:rFonts w:ascii="Arial" w:hAnsi="Arial" w:cs="Arial"/>
          <w:b/>
          <w:bCs/>
          <w:sz w:val="24"/>
          <w:szCs w:val="24"/>
        </w:rPr>
        <w:t xml:space="preserve"> som kan tilby elektriske biler en kjøreavstand på opptil 800 kilometer på en </w:t>
      </w:r>
      <w:proofErr w:type="spellStart"/>
      <w:r w:rsidRPr="009B3444">
        <w:rPr>
          <w:rFonts w:ascii="Arial" w:hAnsi="Arial" w:cs="Arial"/>
          <w:b/>
          <w:bCs/>
          <w:sz w:val="24"/>
          <w:szCs w:val="24"/>
        </w:rPr>
        <w:t>lading</w:t>
      </w:r>
      <w:proofErr w:type="spellEnd"/>
      <w:r w:rsidRPr="009B3444">
        <w:rPr>
          <w:rFonts w:ascii="Arial" w:hAnsi="Arial" w:cs="Arial"/>
          <w:b/>
          <w:bCs/>
          <w:sz w:val="24"/>
          <w:szCs w:val="24"/>
        </w:rPr>
        <w:t>. Batteriene kan lades fullt opp på bare noen få minutter og kan lade og utlade 33 ganger raskere enn litiumbatterier. Dette gjør dem ideelle for bruk i biler som ønsker store mengder strøm for å kunne akselerere raskt.</w:t>
      </w:r>
    </w:p>
    <w:p w14:paraId="2B094736" w14:textId="256A0632" w:rsidR="004E6522" w:rsidRPr="008F34EA" w:rsidRDefault="008F34EA" w:rsidP="00760CA4">
      <w:pPr>
        <w:rPr>
          <w:rFonts w:ascii="Arial" w:hAnsi="Arial" w:cs="Arial"/>
          <w:b/>
          <w:bCs/>
          <w:color w:val="0070C0"/>
          <w:sz w:val="24"/>
          <w:szCs w:val="24"/>
        </w:rPr>
      </w:pPr>
      <w:proofErr w:type="spellStart"/>
      <w:r w:rsidRPr="008F34EA">
        <w:rPr>
          <w:rFonts w:ascii="Arial" w:hAnsi="Arial" w:cs="Arial"/>
          <w:b/>
          <w:bCs/>
          <w:color w:val="0070C0"/>
          <w:sz w:val="24"/>
          <w:szCs w:val="24"/>
        </w:rPr>
        <w:t>Grafén</w:t>
      </w:r>
      <w:proofErr w:type="spellEnd"/>
      <w:r w:rsidRPr="008F34EA">
        <w:rPr>
          <w:rFonts w:ascii="Arial" w:hAnsi="Arial" w:cs="Arial"/>
          <w:b/>
          <w:bCs/>
          <w:color w:val="0070C0"/>
          <w:sz w:val="24"/>
          <w:szCs w:val="24"/>
        </w:rPr>
        <w:t xml:space="preserve"> består av bare ett lag av karbonatomer ordnet i et sekskantmønster. Materialet er gjennomsiktig, leder strøm og varme svært godt og skal være det tynneste og sterkeste materialet som noensinne er laget.</w:t>
      </w:r>
    </w:p>
    <w:p w14:paraId="65D195B1" w14:textId="20F5BE19" w:rsidR="00727F33" w:rsidRPr="00727F33" w:rsidRDefault="00727F33" w:rsidP="00727F33">
      <w:pPr>
        <w:rPr>
          <w:rFonts w:ascii="Arial" w:hAnsi="Arial" w:cs="Arial"/>
          <w:b/>
          <w:bCs/>
          <w:sz w:val="24"/>
          <w:szCs w:val="24"/>
        </w:rPr>
      </w:pPr>
      <w:proofErr w:type="spellStart"/>
      <w:r w:rsidRPr="00727F33">
        <w:rPr>
          <w:rFonts w:ascii="Arial" w:hAnsi="Arial" w:cs="Arial"/>
          <w:b/>
          <w:bCs/>
          <w:sz w:val="24"/>
          <w:szCs w:val="24"/>
        </w:rPr>
        <w:t>Grafenbatterier</w:t>
      </w:r>
      <w:proofErr w:type="spellEnd"/>
      <w:r w:rsidRPr="00727F33">
        <w:rPr>
          <w:rFonts w:ascii="Arial" w:hAnsi="Arial" w:cs="Arial"/>
          <w:b/>
          <w:bCs/>
          <w:sz w:val="24"/>
          <w:szCs w:val="24"/>
        </w:rPr>
        <w:t xml:space="preserve"> er en spennende og lovende teknologi, men de er fortsatt i en tidlig utviklingsfase. Det er mange tekniske utfordringer som må overvinnes før de kan produseres i stor skala. Selv om </w:t>
      </w:r>
      <w:proofErr w:type="spellStart"/>
      <w:r w:rsidRPr="00727F33">
        <w:rPr>
          <w:rFonts w:ascii="Arial" w:hAnsi="Arial" w:cs="Arial"/>
          <w:b/>
          <w:bCs/>
          <w:sz w:val="24"/>
          <w:szCs w:val="24"/>
        </w:rPr>
        <w:t>grafenbatterier</w:t>
      </w:r>
      <w:proofErr w:type="spellEnd"/>
      <w:r w:rsidRPr="00727F33">
        <w:rPr>
          <w:rFonts w:ascii="Arial" w:hAnsi="Arial" w:cs="Arial"/>
          <w:b/>
          <w:bCs/>
          <w:sz w:val="24"/>
          <w:szCs w:val="24"/>
        </w:rPr>
        <w:t xml:space="preserve"> potensielt kan være billigere enn dagens batteriteknologier, er det fortsatt betydelige kostnader forbundet med produksjonen. Disse inkluderer kostnadene for å produsere grafen selv, samt kostnadene for å utvikle og produsere batteriene.</w:t>
      </w:r>
      <w:r w:rsidR="004C0796">
        <w:rPr>
          <w:rFonts w:ascii="Arial" w:hAnsi="Arial" w:cs="Arial"/>
          <w:b/>
          <w:bCs/>
          <w:sz w:val="24"/>
          <w:szCs w:val="24"/>
        </w:rPr>
        <w:t xml:space="preserve"> </w:t>
      </w:r>
    </w:p>
    <w:p w14:paraId="2C9E80AB" w14:textId="464787D7" w:rsidR="00727F33" w:rsidRPr="00727F33" w:rsidRDefault="00727F33" w:rsidP="00727F33">
      <w:pPr>
        <w:rPr>
          <w:rFonts w:ascii="Arial" w:hAnsi="Arial" w:cs="Arial"/>
          <w:b/>
          <w:bCs/>
          <w:sz w:val="24"/>
          <w:szCs w:val="24"/>
        </w:rPr>
      </w:pPr>
      <w:r w:rsidRPr="00727F33">
        <w:rPr>
          <w:rFonts w:ascii="Arial" w:hAnsi="Arial" w:cs="Arial"/>
          <w:b/>
          <w:bCs/>
          <w:sz w:val="24"/>
          <w:szCs w:val="24"/>
        </w:rPr>
        <w:lastRenderedPageBreak/>
        <w:t xml:space="preserve">En annen bekymring er holdbarheten til </w:t>
      </w:r>
      <w:proofErr w:type="spellStart"/>
      <w:r w:rsidRPr="00727F33">
        <w:rPr>
          <w:rFonts w:ascii="Arial" w:hAnsi="Arial" w:cs="Arial"/>
          <w:b/>
          <w:bCs/>
          <w:sz w:val="24"/>
          <w:szCs w:val="24"/>
        </w:rPr>
        <w:t>grafenbatterier</w:t>
      </w:r>
      <w:proofErr w:type="spellEnd"/>
      <w:r w:rsidRPr="00727F33">
        <w:rPr>
          <w:rFonts w:ascii="Arial" w:hAnsi="Arial" w:cs="Arial"/>
          <w:b/>
          <w:bCs/>
          <w:sz w:val="24"/>
          <w:szCs w:val="24"/>
        </w:rPr>
        <w:t xml:space="preserve">. Selv om de har potensial til å ha en lengre levetid enn tradisjonelle batterier, er det fortsatt usikkert hvor lenge de faktisk vil vare i praksis. Til slutt, selv om </w:t>
      </w:r>
      <w:proofErr w:type="spellStart"/>
      <w:r w:rsidRPr="00727F33">
        <w:rPr>
          <w:rFonts w:ascii="Arial" w:hAnsi="Arial" w:cs="Arial"/>
          <w:b/>
          <w:bCs/>
          <w:sz w:val="24"/>
          <w:szCs w:val="24"/>
        </w:rPr>
        <w:t>grafenbatterier</w:t>
      </w:r>
      <w:proofErr w:type="spellEnd"/>
      <w:r w:rsidRPr="00727F33">
        <w:rPr>
          <w:rFonts w:ascii="Arial" w:hAnsi="Arial" w:cs="Arial"/>
          <w:b/>
          <w:bCs/>
          <w:sz w:val="24"/>
          <w:szCs w:val="24"/>
        </w:rPr>
        <w:t xml:space="preserve"> kan bidra til å redusere miljøpåvirkningen ved å være kraftigere og mer effektive, er det fortsatt spørsmål om hva slags miljøpåvirkning produksjonen av grafen og batteriene selv vil ha.</w:t>
      </w:r>
    </w:p>
    <w:p w14:paraId="37FF85DB" w14:textId="04BF341B" w:rsidR="00760CA4" w:rsidRDefault="00727F33" w:rsidP="00727F33">
      <w:pPr>
        <w:rPr>
          <w:rFonts w:ascii="Arial" w:hAnsi="Arial" w:cs="Arial"/>
          <w:b/>
          <w:bCs/>
          <w:sz w:val="24"/>
          <w:szCs w:val="24"/>
        </w:rPr>
      </w:pPr>
      <w:r w:rsidRPr="00727F33">
        <w:rPr>
          <w:rFonts w:ascii="Arial" w:hAnsi="Arial" w:cs="Arial"/>
          <w:b/>
          <w:bCs/>
          <w:sz w:val="24"/>
          <w:szCs w:val="24"/>
        </w:rPr>
        <w:t>Det er viktig å merke seg at disse ulempene kan endre seg over tid ettersom teknologien utvikler seg og blir mer moden.</w:t>
      </w:r>
      <w:r w:rsidR="004C0796">
        <w:rPr>
          <w:rFonts w:ascii="Arial" w:hAnsi="Arial" w:cs="Arial"/>
          <w:b/>
          <w:bCs/>
          <w:sz w:val="24"/>
          <w:szCs w:val="24"/>
        </w:rPr>
        <w:t xml:space="preserve"> Fortiden er det mange som forsker på grafen.</w:t>
      </w:r>
    </w:p>
    <w:p w14:paraId="63AD61C5" w14:textId="77777777" w:rsidR="00727F33" w:rsidRDefault="00727F33" w:rsidP="00727F33">
      <w:pPr>
        <w:rPr>
          <w:rFonts w:ascii="Arial" w:hAnsi="Arial" w:cs="Arial"/>
          <w:b/>
          <w:bCs/>
          <w:sz w:val="24"/>
          <w:szCs w:val="24"/>
        </w:rPr>
      </w:pPr>
    </w:p>
    <w:p w14:paraId="6994EE34" w14:textId="77777777" w:rsidR="00727F33" w:rsidRPr="00760CA4" w:rsidRDefault="00727F33" w:rsidP="00727F33">
      <w:pPr>
        <w:rPr>
          <w:rFonts w:ascii="Arial" w:hAnsi="Arial" w:cs="Arial"/>
          <w:b/>
          <w:bCs/>
          <w:sz w:val="24"/>
          <w:szCs w:val="24"/>
        </w:rPr>
      </w:pPr>
    </w:p>
    <w:p w14:paraId="17845EC3" w14:textId="77777777" w:rsidR="00760CA4" w:rsidRPr="00760CA4" w:rsidRDefault="00760CA4" w:rsidP="00760CA4">
      <w:pPr>
        <w:rPr>
          <w:rFonts w:ascii="Arial" w:hAnsi="Arial" w:cs="Arial"/>
          <w:b/>
          <w:bCs/>
          <w:sz w:val="24"/>
          <w:szCs w:val="24"/>
          <w:u w:val="single"/>
        </w:rPr>
      </w:pPr>
      <w:r w:rsidRPr="00760CA4">
        <w:rPr>
          <w:rFonts w:ascii="Arial" w:hAnsi="Arial" w:cs="Arial"/>
          <w:b/>
          <w:bCs/>
          <w:sz w:val="24"/>
          <w:szCs w:val="24"/>
          <w:u w:val="single"/>
        </w:rPr>
        <w:t xml:space="preserve">Laserlagde mikrosuperkondensatorer </w:t>
      </w:r>
    </w:p>
    <w:p w14:paraId="0E90A268" w14:textId="7CD93FFD" w:rsidR="00561F7D" w:rsidRPr="00561F7D" w:rsidRDefault="00561F7D" w:rsidP="00561F7D">
      <w:pPr>
        <w:rPr>
          <w:rFonts w:ascii="Arial" w:hAnsi="Arial" w:cs="Arial"/>
          <w:b/>
          <w:bCs/>
          <w:sz w:val="24"/>
          <w:szCs w:val="24"/>
        </w:rPr>
      </w:pPr>
      <w:r w:rsidRPr="00561F7D">
        <w:rPr>
          <w:rFonts w:ascii="Arial" w:hAnsi="Arial" w:cs="Arial"/>
          <w:b/>
          <w:bCs/>
          <w:sz w:val="24"/>
          <w:szCs w:val="24"/>
        </w:rPr>
        <w:t xml:space="preserve">Forskere ved Rice </w:t>
      </w:r>
      <w:proofErr w:type="spellStart"/>
      <w:r w:rsidRPr="00561F7D">
        <w:rPr>
          <w:rFonts w:ascii="Arial" w:hAnsi="Arial" w:cs="Arial"/>
          <w:b/>
          <w:bCs/>
          <w:sz w:val="24"/>
          <w:szCs w:val="24"/>
        </w:rPr>
        <w:t>University</w:t>
      </w:r>
      <w:proofErr w:type="spellEnd"/>
      <w:r w:rsidRPr="00561F7D">
        <w:rPr>
          <w:rFonts w:ascii="Arial" w:hAnsi="Arial" w:cs="Arial"/>
          <w:b/>
          <w:bCs/>
          <w:sz w:val="24"/>
          <w:szCs w:val="24"/>
        </w:rPr>
        <w:t>, et privat forskningsuniversitet i Houston, Texas, USA, har gjort et gjennombrudd innen mikrosuperkondensatorer</w:t>
      </w:r>
      <w:r w:rsidR="0016772F">
        <w:rPr>
          <w:rFonts w:ascii="Arial" w:hAnsi="Arial" w:cs="Arial"/>
          <w:b/>
          <w:bCs/>
          <w:sz w:val="24"/>
          <w:szCs w:val="24"/>
        </w:rPr>
        <w:t xml:space="preserve"> (MSC)</w:t>
      </w:r>
      <w:r w:rsidRPr="00561F7D">
        <w:rPr>
          <w:rFonts w:ascii="Arial" w:hAnsi="Arial" w:cs="Arial"/>
          <w:b/>
          <w:bCs/>
          <w:sz w:val="24"/>
          <w:szCs w:val="24"/>
        </w:rPr>
        <w:t>. For øyeblikket er de kostbare å produsere, men dette kan snart endre seg med bruk av laserteknologi. Ved å bruke lasere til å brenne elektrodemønstre</w:t>
      </w:r>
      <w:r>
        <w:rPr>
          <w:rFonts w:ascii="Arial" w:hAnsi="Arial" w:cs="Arial"/>
          <w:b/>
          <w:bCs/>
          <w:sz w:val="24"/>
          <w:szCs w:val="24"/>
        </w:rPr>
        <w:t xml:space="preserve"> (grafen flak som overlapper hverandre)</w:t>
      </w:r>
      <w:r w:rsidR="008732A4">
        <w:rPr>
          <w:rFonts w:ascii="Arial" w:hAnsi="Arial" w:cs="Arial"/>
          <w:b/>
          <w:bCs/>
          <w:sz w:val="24"/>
          <w:szCs w:val="24"/>
        </w:rPr>
        <w:t xml:space="preserve"> </w:t>
      </w:r>
      <w:r w:rsidR="008732A4" w:rsidRPr="00561F7D">
        <w:rPr>
          <w:rFonts w:ascii="Arial" w:hAnsi="Arial" w:cs="Arial"/>
          <w:b/>
          <w:bCs/>
          <w:sz w:val="24"/>
          <w:szCs w:val="24"/>
        </w:rPr>
        <w:t>inn</w:t>
      </w:r>
      <w:r w:rsidRPr="00561F7D">
        <w:rPr>
          <w:rFonts w:ascii="Arial" w:hAnsi="Arial" w:cs="Arial"/>
          <w:b/>
          <w:bCs/>
          <w:sz w:val="24"/>
          <w:szCs w:val="24"/>
        </w:rPr>
        <w:t xml:space="preserve"> i plastark, reduseres produksjonskostnadene og innsatsen betydelig. Resultatet er et batteri som kan lades opp 50 ganger raskere enn dagens batterier. De er svært holdbare og i stand til å fungere etter å ha blitt bøyd over 10 000 ganger i tester.</w:t>
      </w:r>
    </w:p>
    <w:p w14:paraId="3BEC51B1" w14:textId="11DF7657" w:rsidR="00561F7D" w:rsidRPr="00561F7D" w:rsidRDefault="00561F7D" w:rsidP="00561F7D">
      <w:pPr>
        <w:rPr>
          <w:rFonts w:ascii="Arial" w:hAnsi="Arial" w:cs="Arial"/>
          <w:b/>
          <w:bCs/>
          <w:color w:val="0070C0"/>
          <w:sz w:val="24"/>
          <w:szCs w:val="24"/>
        </w:rPr>
      </w:pPr>
      <w:r w:rsidRPr="00561F7D">
        <w:rPr>
          <w:rFonts w:ascii="Arial" w:hAnsi="Arial" w:cs="Arial"/>
          <w:b/>
          <w:bCs/>
          <w:color w:val="0070C0"/>
          <w:sz w:val="24"/>
          <w:szCs w:val="24"/>
        </w:rPr>
        <w:t>Superkondensatorer lagrer energi ved hjelp av et elektrostatisk felt (tenk på det som en usynlig kraft mellom ladninger. Dette feltet har en spesiell egenskap: det kan få andre ladninger til å bevege seg når de kommer inn i det), i stedet for kjemiske reaksjoner som i vanlige batterier. Dette betyr at de kan lades opp og tømmes veldig raskt, noe som er svært nyttig for ting som elektriske biler, hvor du vil kunne lade bilen raskt.</w:t>
      </w:r>
    </w:p>
    <w:p w14:paraId="6982D643" w14:textId="77777777" w:rsidR="00561F7D" w:rsidRDefault="00561F7D" w:rsidP="00561F7D">
      <w:pPr>
        <w:rPr>
          <w:rFonts w:ascii="Arial" w:hAnsi="Arial" w:cs="Arial"/>
          <w:b/>
          <w:bCs/>
          <w:sz w:val="24"/>
          <w:szCs w:val="24"/>
        </w:rPr>
      </w:pPr>
      <w:r w:rsidRPr="00561F7D">
        <w:rPr>
          <w:rFonts w:ascii="Arial" w:hAnsi="Arial" w:cs="Arial"/>
          <w:b/>
          <w:bCs/>
          <w:sz w:val="24"/>
          <w:szCs w:val="24"/>
        </w:rPr>
        <w:t>Men det er en ulempe. Selv om superkondensatorer kan lades opp raskt, kan de ikke lagre like mye energi som vanlige batterier. Så hvis du prøvde å bruke en superkondensator i en mobiltelefon, ville du kanskje måtte lade den opp flere ganger om dagen.</w:t>
      </w:r>
    </w:p>
    <w:p w14:paraId="09F7AAD9" w14:textId="1E7825F6" w:rsidR="00A5532A" w:rsidRDefault="00A5532A" w:rsidP="00561F7D">
      <w:pPr>
        <w:rPr>
          <w:rFonts w:ascii="Arial" w:hAnsi="Arial" w:cs="Arial"/>
          <w:b/>
          <w:bCs/>
          <w:sz w:val="24"/>
          <w:szCs w:val="24"/>
        </w:rPr>
      </w:pPr>
      <w:r>
        <w:rPr>
          <w:rFonts w:ascii="Arial" w:hAnsi="Arial" w:cs="Arial"/>
          <w:b/>
          <w:bCs/>
          <w:sz w:val="24"/>
          <w:szCs w:val="24"/>
        </w:rPr>
        <w:t xml:space="preserve">Flere firmaer som </w:t>
      </w:r>
      <w:proofErr w:type="spellStart"/>
      <w:r>
        <w:rPr>
          <w:rFonts w:ascii="Arial" w:hAnsi="Arial" w:cs="Arial"/>
          <w:b/>
          <w:bCs/>
          <w:sz w:val="24"/>
          <w:szCs w:val="24"/>
        </w:rPr>
        <w:t>nanoCaps</w:t>
      </w:r>
      <w:proofErr w:type="spellEnd"/>
      <w:r>
        <w:rPr>
          <w:rFonts w:ascii="Arial" w:hAnsi="Arial" w:cs="Arial"/>
          <w:b/>
          <w:bCs/>
          <w:sz w:val="24"/>
          <w:szCs w:val="24"/>
        </w:rPr>
        <w:t xml:space="preserve">, </w:t>
      </w:r>
      <w:r w:rsidRPr="00A5532A">
        <w:rPr>
          <w:rFonts w:ascii="Arial" w:hAnsi="Arial" w:cs="Arial"/>
          <w:b/>
          <w:bCs/>
          <w:sz w:val="24"/>
          <w:szCs w:val="24"/>
        </w:rPr>
        <w:t xml:space="preserve">Eaton Corporation PLC, </w:t>
      </w:r>
      <w:proofErr w:type="spellStart"/>
      <w:r w:rsidRPr="00A5532A">
        <w:rPr>
          <w:rFonts w:ascii="Arial" w:hAnsi="Arial" w:cs="Arial"/>
          <w:b/>
          <w:bCs/>
          <w:sz w:val="24"/>
          <w:szCs w:val="24"/>
        </w:rPr>
        <w:t>Skeleton</w:t>
      </w:r>
      <w:proofErr w:type="spellEnd"/>
      <w:r w:rsidRPr="00A5532A">
        <w:rPr>
          <w:rFonts w:ascii="Arial" w:hAnsi="Arial" w:cs="Arial"/>
          <w:b/>
          <w:bCs/>
          <w:sz w:val="24"/>
          <w:szCs w:val="24"/>
        </w:rPr>
        <w:t xml:space="preserve"> Technologies Inc., </w:t>
      </w:r>
      <w:proofErr w:type="spellStart"/>
      <w:r w:rsidRPr="00A5532A">
        <w:rPr>
          <w:rFonts w:ascii="Arial" w:hAnsi="Arial" w:cs="Arial"/>
          <w:b/>
          <w:bCs/>
          <w:sz w:val="24"/>
          <w:szCs w:val="24"/>
        </w:rPr>
        <w:t>Cap</w:t>
      </w:r>
      <w:proofErr w:type="spellEnd"/>
      <w:r w:rsidRPr="00A5532A">
        <w:rPr>
          <w:rFonts w:ascii="Arial" w:hAnsi="Arial" w:cs="Arial"/>
          <w:b/>
          <w:bCs/>
          <w:sz w:val="24"/>
          <w:szCs w:val="24"/>
        </w:rPr>
        <w:t>-XX Limited, Maxwell Technologies Inc. (Tesla Inc.), og Kyocera Corporation er ledende selskaper innen</w:t>
      </w:r>
      <w:r>
        <w:rPr>
          <w:rFonts w:ascii="Arial" w:hAnsi="Arial" w:cs="Arial"/>
          <w:b/>
          <w:bCs/>
          <w:sz w:val="24"/>
          <w:szCs w:val="24"/>
        </w:rPr>
        <w:t xml:space="preserve"> forskning på superkondensatorer.</w:t>
      </w:r>
    </w:p>
    <w:p w14:paraId="2AE419B1" w14:textId="77777777" w:rsidR="002F581D" w:rsidRDefault="002F581D" w:rsidP="00561F7D">
      <w:pPr>
        <w:rPr>
          <w:rFonts w:ascii="Arial" w:hAnsi="Arial" w:cs="Arial"/>
          <w:b/>
          <w:bCs/>
          <w:sz w:val="24"/>
          <w:szCs w:val="24"/>
        </w:rPr>
      </w:pPr>
    </w:p>
    <w:p w14:paraId="08219EA0" w14:textId="77777777" w:rsidR="006D0BF3" w:rsidRDefault="006D0BF3" w:rsidP="00561F7D">
      <w:pPr>
        <w:rPr>
          <w:rFonts w:ascii="Arial" w:hAnsi="Arial" w:cs="Arial"/>
          <w:b/>
          <w:bCs/>
          <w:sz w:val="24"/>
          <w:szCs w:val="24"/>
        </w:rPr>
      </w:pPr>
    </w:p>
    <w:p w14:paraId="07E83D63" w14:textId="77777777" w:rsidR="002F581D" w:rsidRDefault="002F581D" w:rsidP="00561F7D">
      <w:pPr>
        <w:rPr>
          <w:rFonts w:ascii="Arial" w:hAnsi="Arial" w:cs="Arial"/>
          <w:b/>
          <w:bCs/>
          <w:sz w:val="24"/>
          <w:szCs w:val="24"/>
        </w:rPr>
      </w:pPr>
    </w:p>
    <w:p w14:paraId="6A3981FD" w14:textId="77777777" w:rsidR="00C833DB" w:rsidRPr="00F05E85" w:rsidRDefault="007A63B1" w:rsidP="007A63B1">
      <w:pPr>
        <w:rPr>
          <w:rFonts w:ascii="Arial" w:hAnsi="Arial" w:cs="Arial"/>
          <w:b/>
          <w:bCs/>
          <w:sz w:val="24"/>
          <w:szCs w:val="24"/>
          <w:u w:val="single"/>
        </w:rPr>
      </w:pPr>
      <w:r w:rsidRPr="00F05E85">
        <w:rPr>
          <w:rFonts w:ascii="Arial" w:hAnsi="Arial" w:cs="Arial"/>
          <w:b/>
          <w:bCs/>
          <w:sz w:val="24"/>
          <w:szCs w:val="24"/>
          <w:u w:val="single"/>
        </w:rPr>
        <w:lastRenderedPageBreak/>
        <w:t xml:space="preserve">Skumbatterier </w:t>
      </w:r>
    </w:p>
    <w:p w14:paraId="1AFC2937" w14:textId="79380042" w:rsidR="00C833DB" w:rsidRPr="00C833DB" w:rsidRDefault="00C833DB" w:rsidP="00C833DB">
      <w:pPr>
        <w:rPr>
          <w:rFonts w:ascii="Arial" w:hAnsi="Arial" w:cs="Arial"/>
          <w:b/>
          <w:bCs/>
          <w:sz w:val="24"/>
          <w:szCs w:val="24"/>
        </w:rPr>
      </w:pPr>
      <w:proofErr w:type="spellStart"/>
      <w:r w:rsidRPr="00C833DB">
        <w:rPr>
          <w:rFonts w:ascii="Arial" w:hAnsi="Arial" w:cs="Arial"/>
          <w:b/>
          <w:bCs/>
          <w:sz w:val="24"/>
          <w:szCs w:val="24"/>
        </w:rPr>
        <w:t>Prieto</w:t>
      </w:r>
      <w:proofErr w:type="spellEnd"/>
      <w:r w:rsidRPr="00C833DB">
        <w:rPr>
          <w:rFonts w:ascii="Arial" w:hAnsi="Arial" w:cs="Arial"/>
          <w:b/>
          <w:bCs/>
          <w:sz w:val="24"/>
          <w:szCs w:val="24"/>
        </w:rPr>
        <w:t xml:space="preserve"> er et selskap som tror at fremtiden for batterier ligger i 3D-teknologi. De har utviklet et batteri som bruker et materiale kalt kobberskum som grunnlag, eller “substrat”. Dette er litt som fundamentet i et hus, det er det alt annet er bygget på.</w:t>
      </w:r>
    </w:p>
    <w:p w14:paraId="01AF566D" w14:textId="6AA5E466" w:rsidR="00C833DB" w:rsidRPr="00C833DB" w:rsidRDefault="00C833DB" w:rsidP="00C833DB">
      <w:pPr>
        <w:rPr>
          <w:rFonts w:ascii="Arial" w:hAnsi="Arial" w:cs="Arial"/>
          <w:b/>
          <w:bCs/>
          <w:sz w:val="24"/>
          <w:szCs w:val="24"/>
        </w:rPr>
      </w:pPr>
      <w:r w:rsidRPr="00C833DB">
        <w:rPr>
          <w:rFonts w:ascii="Arial" w:hAnsi="Arial" w:cs="Arial"/>
          <w:b/>
          <w:bCs/>
          <w:sz w:val="24"/>
          <w:szCs w:val="24"/>
        </w:rPr>
        <w:t>Fordelen med kobberskum er at det er trygt - det er ikke noe i det som kan ta fyr. Dette er viktig fordi noen batterier bruker materialer som kan være farlige hvis de blir for varme.</w:t>
      </w:r>
    </w:p>
    <w:p w14:paraId="32D298D0" w14:textId="0BA76CAD" w:rsidR="00C833DB" w:rsidRPr="00C833DB" w:rsidRDefault="00C833DB" w:rsidP="00C833DB">
      <w:pPr>
        <w:rPr>
          <w:rFonts w:ascii="Arial" w:hAnsi="Arial" w:cs="Arial"/>
          <w:b/>
          <w:bCs/>
          <w:sz w:val="24"/>
          <w:szCs w:val="24"/>
        </w:rPr>
      </w:pPr>
      <w:r w:rsidRPr="00C833DB">
        <w:rPr>
          <w:rFonts w:ascii="Arial" w:hAnsi="Arial" w:cs="Arial"/>
          <w:b/>
          <w:bCs/>
          <w:sz w:val="24"/>
          <w:szCs w:val="24"/>
        </w:rPr>
        <w:t xml:space="preserve">Men sikkerhet er ikke den eneste fordelen. </w:t>
      </w:r>
      <w:proofErr w:type="spellStart"/>
      <w:r w:rsidRPr="00C833DB">
        <w:rPr>
          <w:rFonts w:ascii="Arial" w:hAnsi="Arial" w:cs="Arial"/>
          <w:b/>
          <w:bCs/>
          <w:sz w:val="24"/>
          <w:szCs w:val="24"/>
        </w:rPr>
        <w:t>Prieto</w:t>
      </w:r>
      <w:proofErr w:type="spellEnd"/>
      <w:r w:rsidRPr="00C833DB">
        <w:rPr>
          <w:rFonts w:ascii="Arial" w:hAnsi="Arial" w:cs="Arial"/>
          <w:b/>
          <w:bCs/>
          <w:sz w:val="24"/>
          <w:szCs w:val="24"/>
        </w:rPr>
        <w:t xml:space="preserve">-batteriene har også lengre levetid, noe som betyr at de kan brukes lenger før de må lades opp igjen. De kan lades </w:t>
      </w:r>
      <w:r w:rsidR="00B069CC">
        <w:rPr>
          <w:rFonts w:ascii="Arial" w:hAnsi="Arial" w:cs="Arial"/>
          <w:b/>
          <w:bCs/>
          <w:sz w:val="24"/>
          <w:szCs w:val="24"/>
        </w:rPr>
        <w:t>fullt opp på bare 3 min</w:t>
      </w:r>
      <w:r w:rsidRPr="00C833DB">
        <w:rPr>
          <w:rFonts w:ascii="Arial" w:hAnsi="Arial" w:cs="Arial"/>
          <w:b/>
          <w:bCs/>
          <w:sz w:val="24"/>
          <w:szCs w:val="24"/>
        </w:rPr>
        <w:t xml:space="preserve">, noe som er praktisk hvis du er i farten og trenger å lade enheten din raskt. </w:t>
      </w:r>
      <w:r w:rsidR="00B069CC">
        <w:rPr>
          <w:rFonts w:ascii="Arial" w:hAnsi="Arial" w:cs="Arial"/>
          <w:b/>
          <w:bCs/>
          <w:sz w:val="24"/>
          <w:szCs w:val="24"/>
        </w:rPr>
        <w:t>De</w:t>
      </w:r>
      <w:r w:rsidR="00B069CC" w:rsidRPr="007A63B1">
        <w:rPr>
          <w:rFonts w:ascii="Arial" w:hAnsi="Arial" w:cs="Arial"/>
          <w:b/>
          <w:bCs/>
          <w:sz w:val="24"/>
          <w:szCs w:val="24"/>
        </w:rPr>
        <w:t xml:space="preserve"> fungerer i ekstreme temperaturer fra -30°C til +100°C12.</w:t>
      </w:r>
      <w:r w:rsidR="00B069CC">
        <w:rPr>
          <w:rFonts w:ascii="Arial" w:hAnsi="Arial" w:cs="Arial"/>
          <w:b/>
          <w:bCs/>
          <w:sz w:val="24"/>
          <w:szCs w:val="24"/>
        </w:rPr>
        <w:t xml:space="preserve"> </w:t>
      </w:r>
      <w:r w:rsidRPr="00C833DB">
        <w:rPr>
          <w:rFonts w:ascii="Arial" w:hAnsi="Arial" w:cs="Arial"/>
          <w:b/>
          <w:bCs/>
          <w:sz w:val="24"/>
          <w:szCs w:val="24"/>
        </w:rPr>
        <w:t>De har fem ganger høyere tetthet, noe som betyr at de kan lagre mer energi. De er billigere å lage, noe som kan gjøre produkter som bruker dem mer overkommelige. Og de er mindre enn mange av batteriene vi bruker i dag, noe som kan gjøre enhetene våre lettere og mer bærbare.</w:t>
      </w:r>
      <w:r w:rsidR="00B069CC" w:rsidRPr="00B069CC">
        <w:rPr>
          <w:rFonts w:ascii="Arial" w:hAnsi="Arial" w:cs="Arial"/>
          <w:b/>
          <w:bCs/>
          <w:sz w:val="24"/>
          <w:szCs w:val="24"/>
        </w:rPr>
        <w:t xml:space="preserve"> </w:t>
      </w:r>
    </w:p>
    <w:p w14:paraId="483C1A33" w14:textId="0E209FA9" w:rsidR="00C833DB" w:rsidRPr="00C833DB" w:rsidRDefault="00C833DB" w:rsidP="00C833DB">
      <w:pPr>
        <w:rPr>
          <w:rFonts w:ascii="Arial" w:hAnsi="Arial" w:cs="Arial"/>
          <w:b/>
          <w:bCs/>
          <w:sz w:val="24"/>
          <w:szCs w:val="24"/>
        </w:rPr>
      </w:pPr>
      <w:proofErr w:type="spellStart"/>
      <w:r w:rsidRPr="00C833DB">
        <w:rPr>
          <w:rFonts w:ascii="Arial" w:hAnsi="Arial" w:cs="Arial"/>
          <w:b/>
          <w:bCs/>
          <w:sz w:val="24"/>
          <w:szCs w:val="24"/>
        </w:rPr>
        <w:t>Prieto</w:t>
      </w:r>
      <w:proofErr w:type="spellEnd"/>
      <w:r w:rsidRPr="00C833DB">
        <w:rPr>
          <w:rFonts w:ascii="Arial" w:hAnsi="Arial" w:cs="Arial"/>
          <w:b/>
          <w:bCs/>
          <w:sz w:val="24"/>
          <w:szCs w:val="24"/>
        </w:rPr>
        <w:t xml:space="preserve"> planlegger å starte med å bruke disse batteriene i små enheter, som klokker eller hodetelefoner. Men de sier at teknologien kan skaleres opp, så vi kan se dem i større enheter som telefoner eller til og med biler i fremtiden.</w:t>
      </w:r>
    </w:p>
    <w:p w14:paraId="51B6BF45" w14:textId="44C5EE6B" w:rsidR="00C833DB" w:rsidRDefault="00C833DB" w:rsidP="00C833DB">
      <w:pPr>
        <w:rPr>
          <w:rFonts w:ascii="Arial" w:hAnsi="Arial" w:cs="Arial"/>
          <w:b/>
          <w:bCs/>
          <w:sz w:val="24"/>
          <w:szCs w:val="24"/>
        </w:rPr>
      </w:pPr>
      <w:r w:rsidRPr="00C833DB">
        <w:rPr>
          <w:rFonts w:ascii="Arial" w:hAnsi="Arial" w:cs="Arial"/>
          <w:b/>
          <w:bCs/>
          <w:sz w:val="24"/>
          <w:szCs w:val="24"/>
        </w:rPr>
        <w:t xml:space="preserve">En av de mest spennende tingene med </w:t>
      </w:r>
      <w:proofErr w:type="spellStart"/>
      <w:r w:rsidRPr="00C833DB">
        <w:rPr>
          <w:rFonts w:ascii="Arial" w:hAnsi="Arial" w:cs="Arial"/>
          <w:b/>
          <w:bCs/>
          <w:sz w:val="24"/>
          <w:szCs w:val="24"/>
        </w:rPr>
        <w:t>Prieto</w:t>
      </w:r>
      <w:proofErr w:type="spellEnd"/>
      <w:r w:rsidRPr="00C833DB">
        <w:rPr>
          <w:rFonts w:ascii="Arial" w:hAnsi="Arial" w:cs="Arial"/>
          <w:b/>
          <w:bCs/>
          <w:sz w:val="24"/>
          <w:szCs w:val="24"/>
        </w:rPr>
        <w:t xml:space="preserve">-batteriet er noe de kaller “360-graders ionisk overføring”. I de fleste batterier beveger ionene seg i en retning, fra den ene enden av batteriet til den andre. Men i </w:t>
      </w:r>
      <w:proofErr w:type="spellStart"/>
      <w:r w:rsidRPr="00C833DB">
        <w:rPr>
          <w:rFonts w:ascii="Arial" w:hAnsi="Arial" w:cs="Arial"/>
          <w:b/>
          <w:bCs/>
          <w:sz w:val="24"/>
          <w:szCs w:val="24"/>
        </w:rPr>
        <w:t>Prieto</w:t>
      </w:r>
      <w:proofErr w:type="spellEnd"/>
      <w:r w:rsidRPr="00C833DB">
        <w:rPr>
          <w:rFonts w:ascii="Arial" w:hAnsi="Arial" w:cs="Arial"/>
          <w:b/>
          <w:bCs/>
          <w:sz w:val="24"/>
          <w:szCs w:val="24"/>
        </w:rPr>
        <w:t>-batteriet kan ionene bevege seg i alle retninger. Dette betyr at de kan finne den raskeste veien gjennom batteriet, noe som gjør at det kan lades opp mye raskere. Det kan også bidra til å forbedre batteriets levetid og hvor mye energi det kan lagre.</w:t>
      </w:r>
    </w:p>
    <w:p w14:paraId="0B3E8D73" w14:textId="13B17575" w:rsidR="004139B9" w:rsidRPr="002D26D1" w:rsidRDefault="004139B9" w:rsidP="00C833DB">
      <w:pPr>
        <w:rPr>
          <w:rFonts w:ascii="Arial" w:hAnsi="Arial" w:cs="Arial"/>
          <w:b/>
          <w:bCs/>
          <w:color w:val="0070C0"/>
          <w:sz w:val="24"/>
          <w:szCs w:val="24"/>
        </w:rPr>
      </w:pPr>
      <w:r w:rsidRPr="002D26D1">
        <w:rPr>
          <w:rFonts w:ascii="Arial" w:hAnsi="Arial" w:cs="Arial"/>
          <w:b/>
          <w:bCs/>
          <w:color w:val="0070C0"/>
          <w:sz w:val="24"/>
          <w:szCs w:val="24"/>
        </w:rPr>
        <w:t xml:space="preserve">Dr. Amy </w:t>
      </w:r>
      <w:proofErr w:type="spellStart"/>
      <w:r w:rsidRPr="002D26D1">
        <w:rPr>
          <w:rFonts w:ascii="Arial" w:hAnsi="Arial" w:cs="Arial"/>
          <w:b/>
          <w:bCs/>
          <w:color w:val="0070C0"/>
          <w:sz w:val="24"/>
          <w:szCs w:val="24"/>
        </w:rPr>
        <w:t>Prieto</w:t>
      </w:r>
      <w:proofErr w:type="spellEnd"/>
      <w:r w:rsidRPr="002D26D1">
        <w:rPr>
          <w:rFonts w:ascii="Arial" w:hAnsi="Arial" w:cs="Arial"/>
          <w:b/>
          <w:bCs/>
          <w:color w:val="0070C0"/>
          <w:sz w:val="24"/>
          <w:szCs w:val="24"/>
        </w:rPr>
        <w:t xml:space="preserve"> er en professor i kjemiavdelingen ved Colorado State </w:t>
      </w:r>
      <w:proofErr w:type="spellStart"/>
      <w:r w:rsidRPr="002D26D1">
        <w:rPr>
          <w:rFonts w:ascii="Arial" w:hAnsi="Arial" w:cs="Arial"/>
          <w:b/>
          <w:bCs/>
          <w:color w:val="0070C0"/>
          <w:sz w:val="24"/>
          <w:szCs w:val="24"/>
        </w:rPr>
        <w:t>University</w:t>
      </w:r>
      <w:proofErr w:type="spellEnd"/>
      <w:r w:rsidRPr="002D26D1">
        <w:rPr>
          <w:rFonts w:ascii="Arial" w:hAnsi="Arial" w:cs="Arial"/>
          <w:b/>
          <w:bCs/>
          <w:color w:val="0070C0"/>
          <w:sz w:val="24"/>
          <w:szCs w:val="24"/>
        </w:rPr>
        <w:t xml:space="preserve">, og grunnlegger og CTO av </w:t>
      </w:r>
      <w:proofErr w:type="spellStart"/>
      <w:r w:rsidRPr="002D26D1">
        <w:rPr>
          <w:rFonts w:ascii="Arial" w:hAnsi="Arial" w:cs="Arial"/>
          <w:b/>
          <w:bCs/>
          <w:color w:val="0070C0"/>
          <w:sz w:val="24"/>
          <w:szCs w:val="24"/>
        </w:rPr>
        <w:t>Prieto</w:t>
      </w:r>
      <w:proofErr w:type="spellEnd"/>
      <w:r w:rsidRPr="002D26D1">
        <w:rPr>
          <w:rFonts w:ascii="Arial" w:hAnsi="Arial" w:cs="Arial"/>
          <w:b/>
          <w:bCs/>
          <w:color w:val="0070C0"/>
          <w:sz w:val="24"/>
          <w:szCs w:val="24"/>
        </w:rPr>
        <w:t xml:space="preserve"> Battery, Inc. Hun grunnla </w:t>
      </w:r>
      <w:proofErr w:type="spellStart"/>
      <w:r w:rsidRPr="002D26D1">
        <w:rPr>
          <w:rFonts w:ascii="Arial" w:hAnsi="Arial" w:cs="Arial"/>
          <w:b/>
          <w:bCs/>
          <w:color w:val="0070C0"/>
          <w:sz w:val="24"/>
          <w:szCs w:val="24"/>
        </w:rPr>
        <w:t>Prieto</w:t>
      </w:r>
      <w:proofErr w:type="spellEnd"/>
      <w:r w:rsidRPr="002D26D1">
        <w:rPr>
          <w:rFonts w:ascii="Arial" w:hAnsi="Arial" w:cs="Arial"/>
          <w:b/>
          <w:bCs/>
          <w:color w:val="0070C0"/>
          <w:sz w:val="24"/>
          <w:szCs w:val="24"/>
        </w:rPr>
        <w:t xml:space="preserve"> Battery, Inc. i 2009 med målet om å kommersialisere et nytt tredimensjonalt </w:t>
      </w:r>
      <w:proofErr w:type="spellStart"/>
      <w:r w:rsidRPr="002D26D1">
        <w:rPr>
          <w:rFonts w:ascii="Arial" w:hAnsi="Arial" w:cs="Arial"/>
          <w:b/>
          <w:bCs/>
          <w:color w:val="0070C0"/>
          <w:sz w:val="24"/>
          <w:szCs w:val="24"/>
        </w:rPr>
        <w:t>høyeffektsbatteri</w:t>
      </w:r>
      <w:proofErr w:type="spellEnd"/>
      <w:r w:rsidRPr="002D26D1">
        <w:rPr>
          <w:rFonts w:ascii="Arial" w:hAnsi="Arial" w:cs="Arial"/>
          <w:b/>
          <w:bCs/>
          <w:color w:val="0070C0"/>
          <w:sz w:val="24"/>
          <w:szCs w:val="24"/>
        </w:rPr>
        <w:t xml:space="preserve">. Mange batteriselskaper lager et batteri og mislykkes deretter på produksjonsstadiet. Dr. </w:t>
      </w:r>
      <w:proofErr w:type="spellStart"/>
      <w:r w:rsidRPr="002D26D1">
        <w:rPr>
          <w:rFonts w:ascii="Arial" w:hAnsi="Arial" w:cs="Arial"/>
          <w:b/>
          <w:bCs/>
          <w:color w:val="0070C0"/>
          <w:sz w:val="24"/>
          <w:szCs w:val="24"/>
        </w:rPr>
        <w:t>Prieto</w:t>
      </w:r>
      <w:proofErr w:type="spellEnd"/>
      <w:r w:rsidRPr="002D26D1">
        <w:rPr>
          <w:rFonts w:ascii="Arial" w:hAnsi="Arial" w:cs="Arial"/>
          <w:b/>
          <w:bCs/>
          <w:color w:val="0070C0"/>
          <w:sz w:val="24"/>
          <w:szCs w:val="24"/>
        </w:rPr>
        <w:t>, derimot, startet med produksjonsprosessen først og jobbet bakover for å produsere et batteri, for å sikre at batteriet faktisk kunne skaleres og kommersialiseres.</w:t>
      </w:r>
    </w:p>
    <w:p w14:paraId="66B1E74E" w14:textId="77777777" w:rsidR="00B9333D" w:rsidRDefault="00B9333D" w:rsidP="007A63B1">
      <w:pPr>
        <w:rPr>
          <w:rFonts w:ascii="Arial" w:hAnsi="Arial" w:cs="Arial"/>
          <w:b/>
          <w:bCs/>
          <w:sz w:val="24"/>
          <w:szCs w:val="24"/>
        </w:rPr>
      </w:pPr>
    </w:p>
    <w:p w14:paraId="7DB17DD0" w14:textId="77777777" w:rsidR="006D0BF3" w:rsidRDefault="006D0BF3" w:rsidP="007A63B1">
      <w:pPr>
        <w:rPr>
          <w:rFonts w:ascii="Arial" w:hAnsi="Arial" w:cs="Arial"/>
          <w:b/>
          <w:bCs/>
          <w:sz w:val="24"/>
          <w:szCs w:val="24"/>
        </w:rPr>
      </w:pPr>
    </w:p>
    <w:p w14:paraId="65607660" w14:textId="6D2D00C5" w:rsidR="00B9333D" w:rsidRPr="00B9333D" w:rsidRDefault="00B9333D" w:rsidP="007A63B1">
      <w:pPr>
        <w:rPr>
          <w:rFonts w:ascii="Arial" w:hAnsi="Arial" w:cs="Arial"/>
          <w:b/>
          <w:bCs/>
          <w:sz w:val="24"/>
          <w:szCs w:val="24"/>
          <w:u w:val="single"/>
        </w:rPr>
      </w:pPr>
      <w:proofErr w:type="spellStart"/>
      <w:r w:rsidRPr="00B9333D">
        <w:rPr>
          <w:rFonts w:ascii="Arial" w:hAnsi="Arial" w:cs="Arial"/>
          <w:b/>
          <w:bCs/>
          <w:sz w:val="24"/>
          <w:szCs w:val="24"/>
          <w:u w:val="single"/>
        </w:rPr>
        <w:t>Bøybart</w:t>
      </w:r>
      <w:proofErr w:type="spellEnd"/>
      <w:r w:rsidRPr="00B9333D">
        <w:rPr>
          <w:rFonts w:ascii="Arial" w:hAnsi="Arial" w:cs="Arial"/>
          <w:b/>
          <w:bCs/>
          <w:sz w:val="24"/>
          <w:szCs w:val="24"/>
          <w:u w:val="single"/>
        </w:rPr>
        <w:t xml:space="preserve"> batteri</w:t>
      </w:r>
    </w:p>
    <w:p w14:paraId="13F6B11E" w14:textId="39E9AAB8" w:rsidR="00B9333D" w:rsidRPr="00B9333D" w:rsidRDefault="00B9333D" w:rsidP="00B9333D">
      <w:pPr>
        <w:rPr>
          <w:rFonts w:ascii="Arial" w:hAnsi="Arial" w:cs="Arial"/>
          <w:b/>
          <w:bCs/>
          <w:sz w:val="24"/>
          <w:szCs w:val="24"/>
        </w:rPr>
      </w:pPr>
      <w:proofErr w:type="spellStart"/>
      <w:r w:rsidRPr="00B9333D">
        <w:rPr>
          <w:rFonts w:ascii="Arial" w:hAnsi="Arial" w:cs="Arial"/>
          <w:b/>
          <w:bCs/>
          <w:sz w:val="24"/>
          <w:szCs w:val="24"/>
        </w:rPr>
        <w:t>Jenax</w:t>
      </w:r>
      <w:proofErr w:type="spellEnd"/>
      <w:r w:rsidRPr="00B9333D">
        <w:rPr>
          <w:rFonts w:ascii="Arial" w:hAnsi="Arial" w:cs="Arial"/>
          <w:b/>
          <w:bCs/>
          <w:sz w:val="24"/>
          <w:szCs w:val="24"/>
        </w:rPr>
        <w:t xml:space="preserve"> </w:t>
      </w:r>
      <w:proofErr w:type="spellStart"/>
      <w:r w:rsidRPr="00B9333D">
        <w:rPr>
          <w:rFonts w:ascii="Arial" w:hAnsi="Arial" w:cs="Arial"/>
          <w:b/>
          <w:bCs/>
          <w:sz w:val="24"/>
          <w:szCs w:val="24"/>
        </w:rPr>
        <w:t>J.Flex</w:t>
      </w:r>
      <w:proofErr w:type="spellEnd"/>
      <w:r w:rsidRPr="00B9333D">
        <w:rPr>
          <w:rFonts w:ascii="Arial" w:hAnsi="Arial" w:cs="Arial"/>
          <w:b/>
          <w:bCs/>
          <w:sz w:val="24"/>
          <w:szCs w:val="24"/>
        </w:rPr>
        <w:t>-batteriet</w:t>
      </w:r>
      <w:r w:rsidR="00066AC3">
        <w:rPr>
          <w:rFonts w:ascii="Arial" w:hAnsi="Arial" w:cs="Arial"/>
          <w:b/>
          <w:bCs/>
          <w:sz w:val="24"/>
          <w:szCs w:val="24"/>
        </w:rPr>
        <w:t xml:space="preserve"> (</w:t>
      </w:r>
      <w:proofErr w:type="spellStart"/>
      <w:r w:rsidR="00BF62A8" w:rsidRPr="00BF62A8">
        <w:rPr>
          <w:rFonts w:ascii="Arial" w:hAnsi="Arial" w:cs="Arial"/>
          <w:b/>
          <w:bCs/>
          <w:sz w:val="24"/>
          <w:szCs w:val="24"/>
        </w:rPr>
        <w:t>Jenax</w:t>
      </w:r>
      <w:proofErr w:type="spellEnd"/>
      <w:r w:rsidR="00BF62A8" w:rsidRPr="00BF62A8">
        <w:rPr>
          <w:rFonts w:ascii="Arial" w:hAnsi="Arial" w:cs="Arial"/>
          <w:b/>
          <w:bCs/>
          <w:sz w:val="24"/>
          <w:szCs w:val="24"/>
        </w:rPr>
        <w:t xml:space="preserve"> er et sørkoreansk selska</w:t>
      </w:r>
      <w:r w:rsidR="00BF62A8">
        <w:rPr>
          <w:rFonts w:ascii="Arial" w:hAnsi="Arial" w:cs="Arial"/>
          <w:b/>
          <w:bCs/>
          <w:sz w:val="24"/>
          <w:szCs w:val="24"/>
        </w:rPr>
        <w:t>p</w:t>
      </w:r>
      <w:r w:rsidR="00066AC3">
        <w:rPr>
          <w:rFonts w:ascii="Arial" w:hAnsi="Arial" w:cs="Arial"/>
          <w:b/>
          <w:bCs/>
          <w:sz w:val="24"/>
          <w:szCs w:val="24"/>
        </w:rPr>
        <w:t>)</w:t>
      </w:r>
      <w:r w:rsidRPr="00B9333D">
        <w:rPr>
          <w:rFonts w:ascii="Arial" w:hAnsi="Arial" w:cs="Arial"/>
          <w:b/>
          <w:bCs/>
          <w:sz w:val="24"/>
          <w:szCs w:val="24"/>
        </w:rPr>
        <w:t xml:space="preserve"> er et innovativt produkt som kan sammenlignes med et superpapir på grunn av sin fleksibilitet </w:t>
      </w:r>
      <w:r w:rsidRPr="00B9333D">
        <w:rPr>
          <w:rFonts w:ascii="Arial" w:hAnsi="Arial" w:cs="Arial"/>
          <w:b/>
          <w:bCs/>
          <w:sz w:val="24"/>
          <w:szCs w:val="24"/>
        </w:rPr>
        <w:lastRenderedPageBreak/>
        <w:t>og holdbarhet. Dette batteriet kan</w:t>
      </w:r>
      <w:r>
        <w:rPr>
          <w:rFonts w:ascii="Arial" w:hAnsi="Arial" w:cs="Arial"/>
          <w:b/>
          <w:bCs/>
          <w:sz w:val="24"/>
          <w:szCs w:val="24"/>
        </w:rPr>
        <w:t xml:space="preserve"> </w:t>
      </w:r>
      <w:r w:rsidRPr="00B9333D">
        <w:rPr>
          <w:rFonts w:ascii="Arial" w:hAnsi="Arial" w:cs="Arial"/>
          <w:b/>
          <w:bCs/>
          <w:sz w:val="24"/>
          <w:szCs w:val="24"/>
        </w:rPr>
        <w:t>bøyes, og det er vanntett, noe som gjør det ideelt for bruk i alt fra klær til bærbare elektroniske enheter.</w:t>
      </w:r>
    </w:p>
    <w:p w14:paraId="5963C036" w14:textId="3B3F61D9" w:rsidR="00B9333D" w:rsidRPr="00B9333D" w:rsidRDefault="00B9333D" w:rsidP="00B9333D">
      <w:pPr>
        <w:rPr>
          <w:rFonts w:ascii="Arial" w:hAnsi="Arial" w:cs="Arial"/>
          <w:b/>
          <w:bCs/>
          <w:sz w:val="24"/>
          <w:szCs w:val="24"/>
        </w:rPr>
      </w:pPr>
      <w:r w:rsidRPr="00B9333D">
        <w:rPr>
          <w:rFonts w:ascii="Arial" w:hAnsi="Arial" w:cs="Arial"/>
          <w:b/>
          <w:bCs/>
          <w:sz w:val="24"/>
          <w:szCs w:val="24"/>
        </w:rPr>
        <w:t xml:space="preserve">Det som er imponerende med </w:t>
      </w:r>
      <w:proofErr w:type="spellStart"/>
      <w:r w:rsidRPr="00B9333D">
        <w:rPr>
          <w:rFonts w:ascii="Arial" w:hAnsi="Arial" w:cs="Arial"/>
          <w:b/>
          <w:bCs/>
          <w:sz w:val="24"/>
          <w:szCs w:val="24"/>
        </w:rPr>
        <w:t>J.Flex</w:t>
      </w:r>
      <w:proofErr w:type="spellEnd"/>
      <w:r w:rsidRPr="00B9333D">
        <w:rPr>
          <w:rFonts w:ascii="Arial" w:hAnsi="Arial" w:cs="Arial"/>
          <w:b/>
          <w:bCs/>
          <w:sz w:val="24"/>
          <w:szCs w:val="24"/>
        </w:rPr>
        <w:t>-batteriet, er at det beholder ytelsen selv etter å ha blitt brettet over 200 000 ganger. Dette viser hvor sterkt og holdbart det er.</w:t>
      </w:r>
    </w:p>
    <w:p w14:paraId="22A59AC3" w14:textId="3AA93925" w:rsidR="00B9333D" w:rsidRPr="00B9333D" w:rsidRDefault="00B9333D" w:rsidP="00B9333D">
      <w:pPr>
        <w:rPr>
          <w:rFonts w:ascii="Arial" w:hAnsi="Arial" w:cs="Arial"/>
          <w:b/>
          <w:bCs/>
          <w:sz w:val="24"/>
          <w:szCs w:val="24"/>
        </w:rPr>
      </w:pPr>
      <w:proofErr w:type="spellStart"/>
      <w:r w:rsidRPr="00B9333D">
        <w:rPr>
          <w:rFonts w:ascii="Arial" w:hAnsi="Arial" w:cs="Arial"/>
          <w:b/>
          <w:bCs/>
          <w:sz w:val="24"/>
          <w:szCs w:val="24"/>
        </w:rPr>
        <w:t>J.Flex</w:t>
      </w:r>
      <w:proofErr w:type="spellEnd"/>
      <w:r w:rsidRPr="00B9333D">
        <w:rPr>
          <w:rFonts w:ascii="Arial" w:hAnsi="Arial" w:cs="Arial"/>
          <w:b/>
          <w:bCs/>
          <w:sz w:val="24"/>
          <w:szCs w:val="24"/>
        </w:rPr>
        <w:t xml:space="preserve"> skiller seg ut fra vanlige batterier på flere måter. For det første er det designet for å være fleksibelt, nesten som et stykke papir. Det kan bøyes, krølles og vris i forskjellige former. For det andre kan det holde opptil seks ganger mer strøm enn et vanlig smartklokkebatteri, og det har omtrent samme kapasitet som et smarttelefonbatteri.</w:t>
      </w:r>
    </w:p>
    <w:p w14:paraId="12F62E5B" w14:textId="5359E4BE" w:rsidR="00B9333D" w:rsidRPr="00B9333D" w:rsidRDefault="00B9333D" w:rsidP="00B9333D">
      <w:pPr>
        <w:rPr>
          <w:rFonts w:ascii="Arial" w:hAnsi="Arial" w:cs="Arial"/>
          <w:b/>
          <w:bCs/>
          <w:sz w:val="24"/>
          <w:szCs w:val="24"/>
        </w:rPr>
      </w:pPr>
      <w:r w:rsidRPr="00B9333D">
        <w:rPr>
          <w:rFonts w:ascii="Arial" w:hAnsi="Arial" w:cs="Arial"/>
          <w:b/>
          <w:bCs/>
          <w:sz w:val="24"/>
          <w:szCs w:val="24"/>
        </w:rPr>
        <w:t xml:space="preserve">Batteriet er laget av materialer som grafitt og </w:t>
      </w:r>
      <w:proofErr w:type="spellStart"/>
      <w:r w:rsidRPr="00B9333D">
        <w:rPr>
          <w:rFonts w:ascii="Arial" w:hAnsi="Arial" w:cs="Arial"/>
          <w:b/>
          <w:bCs/>
          <w:sz w:val="24"/>
          <w:szCs w:val="24"/>
        </w:rPr>
        <w:t>litiumkobaltoxid</w:t>
      </w:r>
      <w:proofErr w:type="spellEnd"/>
      <w:r w:rsidRPr="00B9333D">
        <w:rPr>
          <w:rFonts w:ascii="Arial" w:hAnsi="Arial" w:cs="Arial"/>
          <w:b/>
          <w:bCs/>
          <w:sz w:val="24"/>
          <w:szCs w:val="24"/>
        </w:rPr>
        <w:t xml:space="preserve">. Selv om den nøyaktige sammensetningen og hvordan det er bygget, er en godt bevart hemmelighet, vet vi at </w:t>
      </w:r>
      <w:proofErr w:type="spellStart"/>
      <w:r w:rsidRPr="00B9333D">
        <w:rPr>
          <w:rFonts w:ascii="Arial" w:hAnsi="Arial" w:cs="Arial"/>
          <w:b/>
          <w:bCs/>
          <w:sz w:val="24"/>
          <w:szCs w:val="24"/>
        </w:rPr>
        <w:t>J.Flex</w:t>
      </w:r>
      <w:proofErr w:type="spellEnd"/>
      <w:r w:rsidRPr="00B9333D">
        <w:rPr>
          <w:rFonts w:ascii="Arial" w:hAnsi="Arial" w:cs="Arial"/>
          <w:b/>
          <w:bCs/>
          <w:sz w:val="24"/>
          <w:szCs w:val="24"/>
        </w:rPr>
        <w:t xml:space="preserve"> kan være så tynt som 0,5 millimeter. Dette gjør det ideelt for bruk i små sensorer. I tillegg kan det lages i størrelser fra 20 x 20 millimeter til 200 x 200 millimeter.</w:t>
      </w:r>
    </w:p>
    <w:p w14:paraId="50AE4157" w14:textId="5B01139A" w:rsidR="00B9333D" w:rsidRPr="00B9333D" w:rsidRDefault="00B9333D" w:rsidP="00B9333D">
      <w:pPr>
        <w:rPr>
          <w:rFonts w:ascii="Arial" w:hAnsi="Arial" w:cs="Arial"/>
          <w:b/>
          <w:bCs/>
          <w:sz w:val="24"/>
          <w:szCs w:val="24"/>
        </w:rPr>
      </w:pPr>
      <w:r w:rsidRPr="00B9333D">
        <w:rPr>
          <w:rFonts w:ascii="Arial" w:hAnsi="Arial" w:cs="Arial"/>
          <w:b/>
          <w:bCs/>
          <w:sz w:val="24"/>
          <w:szCs w:val="24"/>
        </w:rPr>
        <w:t xml:space="preserve">En annen fordel med </w:t>
      </w:r>
      <w:proofErr w:type="spellStart"/>
      <w:r w:rsidRPr="00B9333D">
        <w:rPr>
          <w:rFonts w:ascii="Arial" w:hAnsi="Arial" w:cs="Arial"/>
          <w:b/>
          <w:bCs/>
          <w:sz w:val="24"/>
          <w:szCs w:val="24"/>
        </w:rPr>
        <w:t>J.Flex</w:t>
      </w:r>
      <w:proofErr w:type="spellEnd"/>
      <w:r w:rsidRPr="00B9333D">
        <w:rPr>
          <w:rFonts w:ascii="Arial" w:hAnsi="Arial" w:cs="Arial"/>
          <w:b/>
          <w:bCs/>
          <w:sz w:val="24"/>
          <w:szCs w:val="24"/>
        </w:rPr>
        <w:t>-batteriet er at det kan tilpasses til enhver størrelse og form. Dette gir designere frihet til å lage helt nye typer enheter. Batteriet er også kraftig og tynt, og kan levere mye energi, noe som gjør det til et utmerket valg for mange forskjellige bruksområder.</w:t>
      </w:r>
    </w:p>
    <w:p w14:paraId="114E6239" w14:textId="77777777" w:rsidR="00B9333D" w:rsidRDefault="00B9333D" w:rsidP="00B9333D">
      <w:pPr>
        <w:rPr>
          <w:rFonts w:ascii="Arial" w:hAnsi="Arial" w:cs="Arial"/>
          <w:b/>
          <w:bCs/>
          <w:sz w:val="24"/>
          <w:szCs w:val="24"/>
        </w:rPr>
      </w:pPr>
    </w:p>
    <w:p w14:paraId="06D142A5" w14:textId="77777777" w:rsidR="006D0BF3" w:rsidRDefault="006D0BF3" w:rsidP="00B9333D">
      <w:pPr>
        <w:rPr>
          <w:rFonts w:ascii="Arial" w:hAnsi="Arial" w:cs="Arial"/>
          <w:b/>
          <w:bCs/>
          <w:sz w:val="24"/>
          <w:szCs w:val="24"/>
        </w:rPr>
      </w:pPr>
    </w:p>
    <w:p w14:paraId="6AC72341" w14:textId="746112A4" w:rsidR="00A14924" w:rsidRPr="00A14924" w:rsidRDefault="001461E9" w:rsidP="00A14924">
      <w:pPr>
        <w:rPr>
          <w:rFonts w:ascii="Arial" w:hAnsi="Arial" w:cs="Arial"/>
          <w:b/>
          <w:bCs/>
          <w:sz w:val="24"/>
          <w:szCs w:val="24"/>
          <w:u w:val="single"/>
          <w:lang w:eastAsia="nb-NO"/>
        </w:rPr>
      </w:pPr>
      <w:bookmarkStart w:id="0" w:name="_Hlk176888083"/>
      <w:proofErr w:type="spellStart"/>
      <w:r w:rsidRPr="001461E9">
        <w:rPr>
          <w:rFonts w:ascii="Arial" w:hAnsi="Arial" w:cs="Arial"/>
          <w:b/>
          <w:bCs/>
          <w:sz w:val="24"/>
          <w:szCs w:val="24"/>
          <w:u w:val="single"/>
          <w:lang w:eastAsia="nb-NO"/>
        </w:rPr>
        <w:t>SonicEnergy</w:t>
      </w:r>
      <w:bookmarkEnd w:id="0"/>
      <w:proofErr w:type="spellEnd"/>
      <w:r w:rsidRPr="001461E9">
        <w:rPr>
          <w:rFonts w:ascii="Arial" w:hAnsi="Arial" w:cs="Arial"/>
          <w:b/>
          <w:bCs/>
          <w:sz w:val="24"/>
          <w:szCs w:val="24"/>
          <w:u w:val="single"/>
          <w:lang w:eastAsia="nb-NO"/>
        </w:rPr>
        <w:t xml:space="preserve"> (</w:t>
      </w:r>
      <w:proofErr w:type="spellStart"/>
      <w:r w:rsidRPr="001461E9">
        <w:rPr>
          <w:rFonts w:ascii="Arial" w:hAnsi="Arial" w:cs="Arial"/>
          <w:b/>
          <w:bCs/>
          <w:sz w:val="24"/>
          <w:szCs w:val="24"/>
          <w:u w:val="single"/>
          <w:lang w:eastAsia="nb-NO"/>
        </w:rPr>
        <w:t>uBeam</w:t>
      </w:r>
      <w:proofErr w:type="spellEnd"/>
      <w:r w:rsidRPr="001461E9">
        <w:rPr>
          <w:rFonts w:ascii="Arial" w:hAnsi="Arial" w:cs="Arial"/>
          <w:b/>
          <w:bCs/>
          <w:sz w:val="24"/>
          <w:szCs w:val="24"/>
          <w:u w:val="single"/>
          <w:lang w:eastAsia="nb-NO"/>
        </w:rPr>
        <w:t>)</w:t>
      </w:r>
      <w:r w:rsidR="00A14924" w:rsidRPr="00A14924">
        <w:rPr>
          <w:rFonts w:ascii="Arial" w:hAnsi="Arial" w:cs="Arial"/>
          <w:b/>
          <w:bCs/>
          <w:sz w:val="24"/>
          <w:szCs w:val="24"/>
          <w:u w:val="single"/>
          <w:lang w:eastAsia="nb-NO"/>
        </w:rPr>
        <w:t xml:space="preserve"> trådløs </w:t>
      </w:r>
      <w:proofErr w:type="spellStart"/>
      <w:r w:rsidR="00A14924" w:rsidRPr="00A14924">
        <w:rPr>
          <w:rFonts w:ascii="Arial" w:hAnsi="Arial" w:cs="Arial"/>
          <w:b/>
          <w:bCs/>
          <w:sz w:val="24"/>
          <w:szCs w:val="24"/>
          <w:u w:val="single"/>
          <w:lang w:eastAsia="nb-NO"/>
        </w:rPr>
        <w:t>lading</w:t>
      </w:r>
      <w:proofErr w:type="spellEnd"/>
    </w:p>
    <w:p w14:paraId="74A0776F" w14:textId="1389932B" w:rsidR="00A14924" w:rsidRPr="00A14924" w:rsidRDefault="001461E9" w:rsidP="00A14924">
      <w:pPr>
        <w:rPr>
          <w:rFonts w:ascii="Arial" w:hAnsi="Arial" w:cs="Arial"/>
          <w:b/>
          <w:bCs/>
          <w:sz w:val="24"/>
          <w:szCs w:val="24"/>
          <w:lang w:eastAsia="nb-NO"/>
        </w:rPr>
      </w:pPr>
      <w:proofErr w:type="spellStart"/>
      <w:r w:rsidRPr="001461E9">
        <w:rPr>
          <w:rFonts w:ascii="Arial" w:hAnsi="Arial" w:cs="Arial"/>
          <w:b/>
          <w:bCs/>
          <w:sz w:val="24"/>
          <w:szCs w:val="24"/>
          <w:lang w:eastAsia="nb-NO"/>
        </w:rPr>
        <w:t>SonicEnergy</w:t>
      </w:r>
      <w:proofErr w:type="spellEnd"/>
      <w:r w:rsidRPr="001461E9">
        <w:rPr>
          <w:rFonts w:ascii="Arial" w:hAnsi="Arial" w:cs="Arial"/>
          <w:b/>
          <w:bCs/>
          <w:sz w:val="24"/>
          <w:szCs w:val="24"/>
          <w:lang w:eastAsia="nb-NO"/>
        </w:rPr>
        <w:t xml:space="preserve"> </w:t>
      </w:r>
      <w:r w:rsidR="00A14924" w:rsidRPr="00A14924">
        <w:rPr>
          <w:rFonts w:ascii="Arial" w:hAnsi="Arial" w:cs="Arial"/>
          <w:b/>
          <w:bCs/>
          <w:sz w:val="24"/>
          <w:szCs w:val="24"/>
          <w:lang w:eastAsia="nb-NO"/>
        </w:rPr>
        <w:t>bruker ultralyd for å overføre elektrisitet. Strømmen blir omgjort til lydbølger som ikke kan høres av mennesker eller dyr. Disse lydbølgene sendes og blir deretter omgjort tilbake til strøm når de når enheten.</w:t>
      </w:r>
    </w:p>
    <w:p w14:paraId="48B4029A" w14:textId="0811C4B2" w:rsidR="00A14924" w:rsidRPr="00A14924" w:rsidRDefault="00A14924" w:rsidP="00A14924">
      <w:pPr>
        <w:rPr>
          <w:rFonts w:ascii="Arial" w:hAnsi="Arial" w:cs="Arial"/>
          <w:b/>
          <w:bCs/>
          <w:sz w:val="24"/>
          <w:szCs w:val="24"/>
        </w:rPr>
      </w:pPr>
      <w:r w:rsidRPr="00A14924">
        <w:rPr>
          <w:rFonts w:ascii="Arial" w:hAnsi="Arial" w:cs="Arial"/>
          <w:b/>
          <w:bCs/>
          <w:sz w:val="24"/>
          <w:szCs w:val="24"/>
          <w:lang w:eastAsia="nb-NO"/>
        </w:rPr>
        <w:t>Konseptet ble oppdaget av Meredith Perry, en 25 år gammel astrobiologiutdannet. Hun startet selskapet som gjør det mulig å lade dingser trådløst ved hjelp av en 5 mm tykk plate. Disse senderne kan festes på vegger eller lages som dekorativ kunst for å sende strøm til smarttelefoner og bærbare datamaskiner. </w:t>
      </w:r>
      <w:hyperlink r:id="rId15" w:tgtFrame="_blank" w:history="1">
        <w:r w:rsidRPr="00A14924">
          <w:rPr>
            <w:rStyle w:val="Hyperkobling"/>
            <w:rFonts w:ascii="Arial" w:hAnsi="Arial" w:cs="Arial"/>
            <w:b/>
            <w:bCs/>
            <w:color w:val="auto"/>
            <w:sz w:val="24"/>
            <w:szCs w:val="24"/>
            <w:u w:val="none"/>
            <w:lang w:eastAsia="nb-NO"/>
          </w:rPr>
          <w:t xml:space="preserve">Enhetene trenger bare en tynn mottaker for å motta </w:t>
        </w:r>
        <w:proofErr w:type="spellStart"/>
        <w:r w:rsidRPr="00A14924">
          <w:rPr>
            <w:rStyle w:val="Hyperkobling"/>
            <w:rFonts w:ascii="Arial" w:hAnsi="Arial" w:cs="Arial"/>
            <w:b/>
            <w:bCs/>
            <w:color w:val="auto"/>
            <w:sz w:val="24"/>
            <w:szCs w:val="24"/>
            <w:u w:val="none"/>
            <w:lang w:eastAsia="nb-NO"/>
          </w:rPr>
          <w:t>ladingen</w:t>
        </w:r>
        <w:proofErr w:type="spellEnd"/>
      </w:hyperlink>
      <w:r w:rsidRPr="00A14924">
        <w:rPr>
          <w:rFonts w:ascii="Arial" w:hAnsi="Arial" w:cs="Arial"/>
          <w:b/>
          <w:bCs/>
          <w:sz w:val="24"/>
          <w:szCs w:val="24"/>
          <w:lang w:eastAsia="nb-NO"/>
        </w:rPr>
        <w:t>.</w:t>
      </w:r>
    </w:p>
    <w:p w14:paraId="5CD4766E" w14:textId="448AAA47" w:rsidR="00A14924" w:rsidRPr="00A14924" w:rsidRDefault="001461E9" w:rsidP="00A14924">
      <w:pPr>
        <w:rPr>
          <w:rFonts w:ascii="Arial" w:hAnsi="Arial" w:cs="Arial"/>
          <w:b/>
          <w:bCs/>
          <w:sz w:val="24"/>
          <w:szCs w:val="24"/>
          <w:lang w:eastAsia="nb-NO"/>
        </w:rPr>
      </w:pPr>
      <w:proofErr w:type="spellStart"/>
      <w:r w:rsidRPr="001461E9">
        <w:rPr>
          <w:rFonts w:ascii="Arial" w:hAnsi="Arial" w:cs="Arial"/>
          <w:b/>
          <w:bCs/>
          <w:sz w:val="24"/>
          <w:szCs w:val="24"/>
          <w:lang w:eastAsia="nb-NO"/>
        </w:rPr>
        <w:t>SonicEnergy</w:t>
      </w:r>
      <w:proofErr w:type="spellEnd"/>
      <w:r w:rsidR="00A14924" w:rsidRPr="00A14924">
        <w:rPr>
          <w:rFonts w:ascii="Arial" w:hAnsi="Arial" w:cs="Arial"/>
          <w:b/>
          <w:bCs/>
          <w:sz w:val="24"/>
          <w:szCs w:val="24"/>
          <w:lang w:eastAsia="nb-NO"/>
        </w:rPr>
        <w:t xml:space="preserve"> har fått mye oppmerksomhet for sin innovative teknologi, men det er også noen utfordringer. </w:t>
      </w:r>
      <w:hyperlink r:id="rId16" w:tgtFrame="_blank" w:history="1">
        <w:r w:rsidR="00A14924" w:rsidRPr="00A14924">
          <w:rPr>
            <w:rStyle w:val="Hyperkobling"/>
            <w:rFonts w:ascii="Arial" w:hAnsi="Arial" w:cs="Arial"/>
            <w:b/>
            <w:bCs/>
            <w:color w:val="auto"/>
            <w:sz w:val="24"/>
            <w:szCs w:val="24"/>
            <w:u w:val="none"/>
            <w:lang w:eastAsia="nb-NO"/>
          </w:rPr>
          <w:t>For eksempel har eksperter stilt spørsmål ved effektiviteten og sikkerheten til systemet</w:t>
        </w:r>
      </w:hyperlink>
      <w:r w:rsidR="00A14924" w:rsidRPr="00A14924">
        <w:rPr>
          <w:rFonts w:ascii="Arial" w:hAnsi="Arial" w:cs="Arial"/>
          <w:b/>
          <w:bCs/>
          <w:sz w:val="24"/>
          <w:szCs w:val="24"/>
          <w:lang w:eastAsia="nb-NO"/>
        </w:rPr>
        <w:t>. </w:t>
      </w:r>
      <w:hyperlink r:id="rId17" w:tgtFrame="_blank" w:history="1">
        <w:r w:rsidR="00A14924" w:rsidRPr="00A14924">
          <w:rPr>
            <w:rStyle w:val="Hyperkobling"/>
            <w:rFonts w:ascii="Arial" w:hAnsi="Arial" w:cs="Arial"/>
            <w:b/>
            <w:bCs/>
            <w:color w:val="auto"/>
            <w:sz w:val="24"/>
            <w:szCs w:val="24"/>
            <w:u w:val="none"/>
            <w:lang w:eastAsia="nb-NO"/>
          </w:rPr>
          <w:t>Teknologien krever at det ikke er noen hindringer mellom senderen og mottakeren, og hver sender kan koste flere hundre eller tusen dollar</w:t>
        </w:r>
      </w:hyperlink>
      <w:r w:rsidR="00A14924" w:rsidRPr="00A14924">
        <w:rPr>
          <w:rFonts w:ascii="Arial" w:hAnsi="Arial" w:cs="Arial"/>
          <w:b/>
          <w:bCs/>
          <w:sz w:val="24"/>
          <w:szCs w:val="24"/>
          <w:lang w:eastAsia="nb-NO"/>
        </w:rPr>
        <w:t>. </w:t>
      </w:r>
      <w:hyperlink r:id="rId18" w:tgtFrame="_blank" w:history="1">
        <w:r w:rsidR="00A14924" w:rsidRPr="00A14924">
          <w:rPr>
            <w:rStyle w:val="Hyperkobling"/>
            <w:rFonts w:ascii="Arial" w:hAnsi="Arial" w:cs="Arial"/>
            <w:b/>
            <w:bCs/>
            <w:color w:val="auto"/>
            <w:sz w:val="24"/>
            <w:szCs w:val="24"/>
            <w:u w:val="none"/>
            <w:lang w:eastAsia="nb-NO"/>
          </w:rPr>
          <w:t>Det er også bekymringer rundt hvor mye strøm som går tapt under overføringen</w:t>
        </w:r>
      </w:hyperlink>
      <w:r w:rsidR="00A14924" w:rsidRPr="00A14924">
        <w:rPr>
          <w:rFonts w:ascii="Arial" w:hAnsi="Arial" w:cs="Arial"/>
          <w:b/>
          <w:bCs/>
          <w:sz w:val="24"/>
          <w:szCs w:val="24"/>
          <w:lang w:eastAsia="nb-NO"/>
        </w:rPr>
        <w:t>.</w:t>
      </w:r>
    </w:p>
    <w:p w14:paraId="382CB468" w14:textId="77777777" w:rsidR="006D192B" w:rsidRPr="00A14924" w:rsidRDefault="006D192B" w:rsidP="00A14924">
      <w:pPr>
        <w:rPr>
          <w:rFonts w:ascii="Arial" w:hAnsi="Arial" w:cs="Arial"/>
          <w:b/>
          <w:bCs/>
          <w:sz w:val="24"/>
          <w:szCs w:val="24"/>
        </w:rPr>
      </w:pPr>
    </w:p>
    <w:p w14:paraId="14362FBA" w14:textId="192D5EA4" w:rsidR="004661DE" w:rsidRPr="004661DE" w:rsidRDefault="004661DE" w:rsidP="005C1FF0">
      <w:pPr>
        <w:rPr>
          <w:rFonts w:ascii="Arial" w:hAnsi="Arial" w:cs="Arial"/>
          <w:b/>
          <w:bCs/>
          <w:sz w:val="24"/>
          <w:szCs w:val="24"/>
          <w:u w:val="single"/>
          <w:lang w:eastAsia="nb-NO"/>
        </w:rPr>
      </w:pPr>
      <w:proofErr w:type="spellStart"/>
      <w:r w:rsidRPr="004661DE">
        <w:rPr>
          <w:rFonts w:ascii="Arial" w:hAnsi="Arial" w:cs="Arial"/>
          <w:b/>
          <w:bCs/>
          <w:sz w:val="24"/>
          <w:szCs w:val="24"/>
          <w:u w:val="single"/>
          <w:lang w:eastAsia="nb-NO"/>
        </w:rPr>
        <w:lastRenderedPageBreak/>
        <w:t>StoreDot</w:t>
      </w:r>
      <w:proofErr w:type="spellEnd"/>
      <w:r w:rsidRPr="004661DE">
        <w:rPr>
          <w:rFonts w:ascii="Arial" w:hAnsi="Arial" w:cs="Arial"/>
          <w:b/>
          <w:bCs/>
          <w:sz w:val="24"/>
          <w:szCs w:val="24"/>
          <w:u w:val="single"/>
          <w:lang w:eastAsia="nb-NO"/>
        </w:rPr>
        <w:t xml:space="preserve"> lader mobiler på </w:t>
      </w:r>
      <w:r w:rsidR="00D8711A">
        <w:rPr>
          <w:rFonts w:ascii="Arial" w:hAnsi="Arial" w:cs="Arial"/>
          <w:b/>
          <w:bCs/>
          <w:sz w:val="24"/>
          <w:szCs w:val="24"/>
          <w:u w:val="single"/>
          <w:lang w:eastAsia="nb-NO"/>
        </w:rPr>
        <w:t>3</w:t>
      </w:r>
      <w:r w:rsidRPr="004661DE">
        <w:rPr>
          <w:rFonts w:ascii="Arial" w:hAnsi="Arial" w:cs="Arial"/>
          <w:b/>
          <w:bCs/>
          <w:sz w:val="24"/>
          <w:szCs w:val="24"/>
          <w:u w:val="single"/>
          <w:lang w:eastAsia="nb-NO"/>
        </w:rPr>
        <w:t>0 sekunder</w:t>
      </w:r>
    </w:p>
    <w:p w14:paraId="78BFFB32" w14:textId="77777777" w:rsidR="00043F76" w:rsidRPr="00043F76" w:rsidRDefault="00043F76" w:rsidP="00043F76">
      <w:pPr>
        <w:rPr>
          <w:rFonts w:ascii="Arial" w:hAnsi="Arial" w:cs="Arial"/>
          <w:b/>
          <w:bCs/>
          <w:sz w:val="24"/>
          <w:szCs w:val="24"/>
          <w:lang w:eastAsia="nb-NO"/>
        </w:rPr>
      </w:pPr>
      <w:proofErr w:type="spellStart"/>
      <w:r w:rsidRPr="00043F76">
        <w:rPr>
          <w:rFonts w:ascii="Arial" w:hAnsi="Arial" w:cs="Arial"/>
          <w:b/>
          <w:bCs/>
          <w:sz w:val="24"/>
          <w:szCs w:val="24"/>
          <w:lang w:eastAsia="nb-NO"/>
        </w:rPr>
        <w:t>StoreDot</w:t>
      </w:r>
      <w:proofErr w:type="spellEnd"/>
      <w:r w:rsidRPr="00043F76">
        <w:rPr>
          <w:rFonts w:ascii="Arial" w:hAnsi="Arial" w:cs="Arial"/>
          <w:b/>
          <w:bCs/>
          <w:sz w:val="24"/>
          <w:szCs w:val="24"/>
          <w:lang w:eastAsia="nb-NO"/>
        </w:rPr>
        <w:t xml:space="preserve"> er et selskap fra Tel Aviv </w:t>
      </w:r>
      <w:proofErr w:type="spellStart"/>
      <w:r w:rsidRPr="00043F76">
        <w:rPr>
          <w:rFonts w:ascii="Arial" w:hAnsi="Arial" w:cs="Arial"/>
          <w:b/>
          <w:bCs/>
          <w:sz w:val="24"/>
          <w:szCs w:val="24"/>
          <w:lang w:eastAsia="nb-NO"/>
        </w:rPr>
        <w:t>University</w:t>
      </w:r>
      <w:proofErr w:type="spellEnd"/>
      <w:r w:rsidRPr="00043F76">
        <w:rPr>
          <w:rFonts w:ascii="Arial" w:hAnsi="Arial" w:cs="Arial"/>
          <w:b/>
          <w:bCs/>
          <w:sz w:val="24"/>
          <w:szCs w:val="24"/>
          <w:lang w:eastAsia="nb-NO"/>
        </w:rPr>
        <w:t xml:space="preserve"> som har utviklet en lader som kan lade smarttelefoner på 30 sekunder. Laderen bruker biologiske halvledere laget av naturlige organiske forbindelser kalt peptider, som er korte kjeder av aminosyrer. Disse peptidene er byggesteinene i proteiner.</w:t>
      </w:r>
    </w:p>
    <w:p w14:paraId="7814AC17" w14:textId="77777777" w:rsidR="00043F76" w:rsidRPr="00043F76" w:rsidRDefault="00043F76" w:rsidP="00043F76">
      <w:pPr>
        <w:rPr>
          <w:rFonts w:ascii="Arial" w:hAnsi="Arial" w:cs="Arial"/>
          <w:b/>
          <w:bCs/>
          <w:sz w:val="24"/>
          <w:szCs w:val="24"/>
          <w:lang w:eastAsia="nb-NO"/>
        </w:rPr>
      </w:pPr>
      <w:r w:rsidRPr="00043F76">
        <w:rPr>
          <w:rFonts w:ascii="Arial" w:hAnsi="Arial" w:cs="Arial"/>
          <w:b/>
          <w:bCs/>
          <w:sz w:val="24"/>
          <w:szCs w:val="24"/>
          <w:lang w:eastAsia="nb-NO"/>
        </w:rPr>
        <w:t xml:space="preserve">Forskere oppdaget at et bestemt peptidmolekyl, som de opprinnelig studerte i forbindelse med Alzheimers sykdom, hadde en høy kapasitet for å holde på elektroner. Dette peptidet viste seg å være svært effektivt for bruk i batteriteknologi, noe som er grunnlaget for </w:t>
      </w:r>
      <w:proofErr w:type="spellStart"/>
      <w:r w:rsidRPr="00043F76">
        <w:rPr>
          <w:rFonts w:ascii="Arial" w:hAnsi="Arial" w:cs="Arial"/>
          <w:b/>
          <w:bCs/>
          <w:sz w:val="24"/>
          <w:szCs w:val="24"/>
          <w:lang w:eastAsia="nb-NO"/>
        </w:rPr>
        <w:t>StoreDots</w:t>
      </w:r>
      <w:proofErr w:type="spellEnd"/>
      <w:r w:rsidRPr="00043F76">
        <w:rPr>
          <w:rFonts w:ascii="Arial" w:hAnsi="Arial" w:cs="Arial"/>
          <w:b/>
          <w:bCs/>
          <w:sz w:val="24"/>
          <w:szCs w:val="24"/>
          <w:lang w:eastAsia="nb-NO"/>
        </w:rPr>
        <w:t xml:space="preserve"> hurtigladeteknologi.</w:t>
      </w:r>
    </w:p>
    <w:p w14:paraId="4C1AE32B" w14:textId="77777777" w:rsidR="00043F76" w:rsidRPr="00043F76" w:rsidRDefault="00043F76" w:rsidP="00043F76">
      <w:pPr>
        <w:rPr>
          <w:rFonts w:ascii="Arial" w:hAnsi="Arial" w:cs="Arial"/>
          <w:b/>
          <w:bCs/>
          <w:sz w:val="24"/>
          <w:szCs w:val="24"/>
          <w:lang w:eastAsia="nb-NO"/>
        </w:rPr>
      </w:pPr>
      <w:r w:rsidRPr="00043F76">
        <w:rPr>
          <w:rFonts w:ascii="Arial" w:hAnsi="Arial" w:cs="Arial"/>
          <w:b/>
          <w:bCs/>
          <w:sz w:val="24"/>
          <w:szCs w:val="24"/>
          <w:lang w:eastAsia="nb-NO"/>
        </w:rPr>
        <w:t>Batteriet i laderen består av ikke-brennbare organiske forbindelser som er innkapslet i en sikkerhetsstruktur som forhindrer over-spenning og oppvarming. Dette betyr at det ikke er noen risiko for at batteriet eksploderer.</w:t>
      </w:r>
    </w:p>
    <w:p w14:paraId="46FE6EA4" w14:textId="53B078BC" w:rsidR="00043F76" w:rsidRPr="00043F76" w:rsidRDefault="00043F76" w:rsidP="00043F76">
      <w:pPr>
        <w:rPr>
          <w:rFonts w:ascii="Arial" w:hAnsi="Arial" w:cs="Arial"/>
          <w:b/>
          <w:bCs/>
          <w:sz w:val="24"/>
          <w:szCs w:val="24"/>
          <w:lang w:eastAsia="nb-NO"/>
        </w:rPr>
      </w:pPr>
      <w:r w:rsidRPr="00043F76">
        <w:rPr>
          <w:rFonts w:ascii="Arial" w:hAnsi="Arial" w:cs="Arial"/>
          <w:b/>
          <w:bCs/>
          <w:sz w:val="24"/>
          <w:szCs w:val="24"/>
          <w:lang w:eastAsia="nb-NO"/>
        </w:rPr>
        <w:t>S</w:t>
      </w:r>
      <w:r w:rsidR="002809C0">
        <w:rPr>
          <w:rFonts w:ascii="Arial" w:hAnsi="Arial" w:cs="Arial"/>
          <w:b/>
          <w:bCs/>
          <w:sz w:val="24"/>
          <w:szCs w:val="24"/>
          <w:lang w:eastAsia="nb-NO"/>
        </w:rPr>
        <w:t>elskapet</w:t>
      </w:r>
      <w:r w:rsidRPr="00043F76">
        <w:rPr>
          <w:rFonts w:ascii="Arial" w:hAnsi="Arial" w:cs="Arial"/>
          <w:b/>
          <w:bCs/>
          <w:sz w:val="24"/>
          <w:szCs w:val="24"/>
          <w:lang w:eastAsia="nb-NO"/>
        </w:rPr>
        <w:t xml:space="preserve"> har nådd en viktig milepæl ved å produsere og teste battericeller som kan lades ekstremt raskt over 2000 ganger, samtidig som de beholder over 80% av sin opprinnelige kapasitet. Dette betyr at elbil-sjåfører kan hurtiglade bilene sine daglig uten å bekymre seg for batteriets helse.</w:t>
      </w:r>
    </w:p>
    <w:p w14:paraId="29E76777" w14:textId="5A099B9B" w:rsidR="00043F76" w:rsidRPr="00043F76" w:rsidRDefault="00043F76" w:rsidP="00043F76">
      <w:pPr>
        <w:rPr>
          <w:rFonts w:ascii="Arial" w:hAnsi="Arial" w:cs="Arial"/>
          <w:b/>
          <w:bCs/>
          <w:sz w:val="24"/>
          <w:szCs w:val="24"/>
          <w:lang w:eastAsia="nb-NO"/>
        </w:rPr>
      </w:pPr>
      <w:proofErr w:type="spellStart"/>
      <w:r w:rsidRPr="00043F76">
        <w:rPr>
          <w:rFonts w:ascii="Arial" w:hAnsi="Arial" w:cs="Arial"/>
          <w:b/>
          <w:bCs/>
          <w:sz w:val="24"/>
          <w:szCs w:val="24"/>
          <w:lang w:eastAsia="nb-NO"/>
        </w:rPr>
        <w:t>StoreDot</w:t>
      </w:r>
      <w:proofErr w:type="spellEnd"/>
      <w:r w:rsidRPr="00043F76">
        <w:rPr>
          <w:rFonts w:ascii="Arial" w:hAnsi="Arial" w:cs="Arial"/>
          <w:b/>
          <w:bCs/>
          <w:sz w:val="24"/>
          <w:szCs w:val="24"/>
          <w:lang w:eastAsia="nb-NO"/>
        </w:rPr>
        <w:t xml:space="preserve"> har også planer om å lage et batteri for elektriske biler som kan lades på fem minutter og gir en rekkevidde på 480 km. De planlegger å vise frem verdens første elbil-batteripakke med denne teknologien i 2024.</w:t>
      </w:r>
    </w:p>
    <w:p w14:paraId="2D790A90" w14:textId="77777777" w:rsidR="00043F76" w:rsidRDefault="00043F76" w:rsidP="00043F76">
      <w:pPr>
        <w:rPr>
          <w:rFonts w:ascii="Arial" w:hAnsi="Arial" w:cs="Arial"/>
          <w:b/>
          <w:bCs/>
          <w:sz w:val="24"/>
          <w:szCs w:val="24"/>
          <w:lang w:eastAsia="nb-NO"/>
        </w:rPr>
      </w:pPr>
      <w:proofErr w:type="spellStart"/>
      <w:r w:rsidRPr="00043F76">
        <w:rPr>
          <w:rFonts w:ascii="Arial" w:hAnsi="Arial" w:cs="Arial"/>
          <w:b/>
          <w:bCs/>
          <w:sz w:val="24"/>
          <w:szCs w:val="24"/>
          <w:lang w:eastAsia="nb-NO"/>
        </w:rPr>
        <w:t>StoreDot</w:t>
      </w:r>
      <w:proofErr w:type="spellEnd"/>
      <w:r w:rsidRPr="00043F76">
        <w:rPr>
          <w:rFonts w:ascii="Arial" w:hAnsi="Arial" w:cs="Arial"/>
          <w:b/>
          <w:bCs/>
          <w:sz w:val="24"/>
          <w:szCs w:val="24"/>
          <w:lang w:eastAsia="nb-NO"/>
        </w:rPr>
        <w:t xml:space="preserve"> avsluttet 2023 som verdensledende innen ekstrem </w:t>
      </w:r>
      <w:proofErr w:type="spellStart"/>
      <w:r w:rsidRPr="00043F76">
        <w:rPr>
          <w:rFonts w:ascii="Arial" w:hAnsi="Arial" w:cs="Arial"/>
          <w:b/>
          <w:bCs/>
          <w:sz w:val="24"/>
          <w:szCs w:val="24"/>
          <w:lang w:eastAsia="nb-NO"/>
        </w:rPr>
        <w:t>hurtigladingsteknologi</w:t>
      </w:r>
      <w:proofErr w:type="spellEnd"/>
      <w:r w:rsidRPr="00043F76">
        <w:rPr>
          <w:rFonts w:ascii="Arial" w:hAnsi="Arial" w:cs="Arial"/>
          <w:b/>
          <w:bCs/>
          <w:sz w:val="24"/>
          <w:szCs w:val="24"/>
          <w:lang w:eastAsia="nb-NO"/>
        </w:rPr>
        <w:t xml:space="preserve">. De har tatt store skritt mot kommersialisering og masseproduksjon. De har inngått avtaler med store selskaper som Volvo </w:t>
      </w:r>
      <w:proofErr w:type="spellStart"/>
      <w:r w:rsidRPr="00043F76">
        <w:rPr>
          <w:rFonts w:ascii="Arial" w:hAnsi="Arial" w:cs="Arial"/>
          <w:b/>
          <w:bCs/>
          <w:sz w:val="24"/>
          <w:szCs w:val="24"/>
          <w:lang w:eastAsia="nb-NO"/>
        </w:rPr>
        <w:t>Cars</w:t>
      </w:r>
      <w:proofErr w:type="spellEnd"/>
      <w:r w:rsidRPr="00043F76">
        <w:rPr>
          <w:rFonts w:ascii="Arial" w:hAnsi="Arial" w:cs="Arial"/>
          <w:b/>
          <w:bCs/>
          <w:sz w:val="24"/>
          <w:szCs w:val="24"/>
          <w:lang w:eastAsia="nb-NO"/>
        </w:rPr>
        <w:t xml:space="preserve">, Polestar, </w:t>
      </w:r>
      <w:proofErr w:type="spellStart"/>
      <w:r w:rsidRPr="00043F76">
        <w:rPr>
          <w:rFonts w:ascii="Arial" w:hAnsi="Arial" w:cs="Arial"/>
          <w:b/>
          <w:bCs/>
          <w:sz w:val="24"/>
          <w:szCs w:val="24"/>
          <w:lang w:eastAsia="nb-NO"/>
        </w:rPr>
        <w:t>VinFast</w:t>
      </w:r>
      <w:proofErr w:type="spellEnd"/>
      <w:r w:rsidRPr="00043F76">
        <w:rPr>
          <w:rFonts w:ascii="Arial" w:hAnsi="Arial" w:cs="Arial"/>
          <w:b/>
          <w:bCs/>
          <w:sz w:val="24"/>
          <w:szCs w:val="24"/>
          <w:lang w:eastAsia="nb-NO"/>
        </w:rPr>
        <w:t xml:space="preserve"> og </w:t>
      </w:r>
      <w:proofErr w:type="spellStart"/>
      <w:r w:rsidRPr="00043F76">
        <w:rPr>
          <w:rFonts w:ascii="Arial" w:hAnsi="Arial" w:cs="Arial"/>
          <w:b/>
          <w:bCs/>
          <w:sz w:val="24"/>
          <w:szCs w:val="24"/>
          <w:lang w:eastAsia="nb-NO"/>
        </w:rPr>
        <w:t>Flex|N|Gate</w:t>
      </w:r>
      <w:proofErr w:type="spellEnd"/>
      <w:r w:rsidRPr="00043F76">
        <w:rPr>
          <w:rFonts w:ascii="Arial" w:hAnsi="Arial" w:cs="Arial"/>
          <w:b/>
          <w:bCs/>
          <w:sz w:val="24"/>
          <w:szCs w:val="24"/>
          <w:lang w:eastAsia="nb-NO"/>
        </w:rPr>
        <w:t xml:space="preserve">. </w:t>
      </w:r>
      <w:proofErr w:type="spellStart"/>
      <w:r w:rsidRPr="00043F76">
        <w:rPr>
          <w:rFonts w:ascii="Arial" w:hAnsi="Arial" w:cs="Arial"/>
          <w:b/>
          <w:bCs/>
          <w:sz w:val="24"/>
          <w:szCs w:val="24"/>
          <w:lang w:eastAsia="nb-NO"/>
        </w:rPr>
        <w:t>StoreDot</w:t>
      </w:r>
      <w:proofErr w:type="spellEnd"/>
      <w:r w:rsidRPr="00043F76">
        <w:rPr>
          <w:rFonts w:ascii="Arial" w:hAnsi="Arial" w:cs="Arial"/>
          <w:b/>
          <w:bCs/>
          <w:sz w:val="24"/>
          <w:szCs w:val="24"/>
          <w:lang w:eastAsia="nb-NO"/>
        </w:rPr>
        <w:t xml:space="preserve"> har også åpnet et innovasjonssenter i California.</w:t>
      </w:r>
    </w:p>
    <w:p w14:paraId="74179495" w14:textId="77777777" w:rsidR="00057E97" w:rsidRDefault="00057E97" w:rsidP="00043F76">
      <w:pPr>
        <w:rPr>
          <w:rFonts w:ascii="Arial" w:hAnsi="Arial" w:cs="Arial"/>
          <w:b/>
          <w:bCs/>
          <w:sz w:val="24"/>
          <w:szCs w:val="24"/>
          <w:lang w:eastAsia="nb-NO"/>
        </w:rPr>
      </w:pPr>
    </w:p>
    <w:p w14:paraId="1B017005" w14:textId="77777777" w:rsidR="006D0BF3" w:rsidRDefault="006D0BF3" w:rsidP="00043F76">
      <w:pPr>
        <w:rPr>
          <w:rFonts w:ascii="Arial" w:hAnsi="Arial" w:cs="Arial"/>
          <w:b/>
          <w:bCs/>
          <w:sz w:val="24"/>
          <w:szCs w:val="24"/>
          <w:lang w:eastAsia="nb-NO"/>
        </w:rPr>
      </w:pPr>
    </w:p>
    <w:p w14:paraId="6622D715" w14:textId="77777777" w:rsidR="00E96E6C" w:rsidRPr="00E96E6C" w:rsidRDefault="00E96E6C" w:rsidP="00E96E6C">
      <w:pPr>
        <w:rPr>
          <w:rFonts w:ascii="Arial" w:hAnsi="Arial" w:cs="Arial"/>
          <w:b/>
          <w:bCs/>
          <w:sz w:val="24"/>
          <w:szCs w:val="24"/>
          <w:u w:val="single"/>
          <w:lang w:eastAsia="nb-NO"/>
        </w:rPr>
      </w:pPr>
      <w:r w:rsidRPr="00E96E6C">
        <w:rPr>
          <w:rFonts w:ascii="Arial" w:hAnsi="Arial" w:cs="Arial"/>
          <w:b/>
          <w:bCs/>
          <w:sz w:val="24"/>
          <w:szCs w:val="24"/>
          <w:u w:val="single"/>
          <w:lang w:eastAsia="nb-NO"/>
        </w:rPr>
        <w:t>Kaliumbatterier: Fremtidens Løsning for Elbiler</w:t>
      </w:r>
    </w:p>
    <w:p w14:paraId="2414B14D" w14:textId="4F81758B" w:rsidR="00E96E6C" w:rsidRPr="00E96E6C" w:rsidRDefault="00E96E6C" w:rsidP="00E96E6C">
      <w:pPr>
        <w:rPr>
          <w:rFonts w:ascii="Arial" w:hAnsi="Arial" w:cs="Arial"/>
          <w:b/>
          <w:bCs/>
          <w:sz w:val="24"/>
          <w:szCs w:val="24"/>
          <w:lang w:eastAsia="nb-NO"/>
        </w:rPr>
      </w:pPr>
      <w:r w:rsidRPr="00E96E6C">
        <w:rPr>
          <w:rFonts w:ascii="Arial" w:hAnsi="Arial" w:cs="Arial"/>
          <w:b/>
          <w:bCs/>
          <w:sz w:val="24"/>
          <w:szCs w:val="24"/>
          <w:lang w:eastAsia="nb-NO"/>
        </w:rPr>
        <w:t>I jakten på mer effektive og miljøvennlige energiløsninger har forskere nylig vendt blikket mot kaliumbatterier. Disse batteriene kan mulig revolusjonere elbilindustrien ved å tilby flere fordeler over de tradisjonelle litium-ion-batteriene.</w:t>
      </w:r>
    </w:p>
    <w:p w14:paraId="381F55D8" w14:textId="414F667E" w:rsidR="00E96E6C" w:rsidRPr="00E96E6C" w:rsidRDefault="00E96E6C" w:rsidP="00E96E6C">
      <w:pPr>
        <w:rPr>
          <w:rFonts w:ascii="Arial" w:hAnsi="Arial" w:cs="Arial"/>
          <w:b/>
          <w:bCs/>
          <w:sz w:val="24"/>
          <w:szCs w:val="24"/>
          <w:lang w:eastAsia="nb-NO"/>
        </w:rPr>
      </w:pPr>
      <w:r w:rsidRPr="00E96E6C">
        <w:rPr>
          <w:rFonts w:ascii="Arial" w:hAnsi="Arial" w:cs="Arial"/>
          <w:b/>
          <w:bCs/>
          <w:sz w:val="24"/>
          <w:szCs w:val="24"/>
          <w:lang w:eastAsia="nb-NO"/>
        </w:rPr>
        <w:t>Kaliumbatterier bruker kaliumioner i stedet for litiumioner for å lagre og frigjøre energi. Kalium er et av de mest vanlige grunnstoffene på jorden, og utgjør omtrent 2,4 prosent av jordskorpen. Selv om dette kanskje ikke høres ut som mye, er det verdt å merke seg at litium kun utgjør rundt 0,002 prosent. Dette betyr at det er rikelig med kalium tilgjengelig for å møte verdens økende behov for batterier.</w:t>
      </w:r>
    </w:p>
    <w:p w14:paraId="4C92CFFE" w14:textId="1E1BC232" w:rsidR="00E96E6C" w:rsidRPr="00E96E6C" w:rsidRDefault="00E96E6C" w:rsidP="00E96E6C">
      <w:pPr>
        <w:rPr>
          <w:rFonts w:ascii="Arial" w:hAnsi="Arial" w:cs="Arial"/>
          <w:b/>
          <w:bCs/>
          <w:sz w:val="24"/>
          <w:szCs w:val="24"/>
          <w:lang w:eastAsia="nb-NO"/>
        </w:rPr>
      </w:pPr>
      <w:r w:rsidRPr="00E96E6C">
        <w:rPr>
          <w:rFonts w:ascii="Arial" w:hAnsi="Arial" w:cs="Arial"/>
          <w:b/>
          <w:bCs/>
          <w:sz w:val="24"/>
          <w:szCs w:val="24"/>
          <w:lang w:eastAsia="nb-NO"/>
        </w:rPr>
        <w:lastRenderedPageBreak/>
        <w:t>En av de største fordelene med kaliumbatterier er kostnadseffektiviteten. Kalium er mer tilgjengelig og billigere enn litium, noe som kan redusere produksjonskostnadene for batterier. I tillegg er kaliumbatterier mer miljøvennlige, både i produksjon og avfallshåndtering. Dette gjør dem til et grønnere alternativ for fremtidens energilagring.</w:t>
      </w:r>
    </w:p>
    <w:p w14:paraId="010454F3" w14:textId="29F5CA83" w:rsidR="00E96E6C" w:rsidRPr="00E96E6C" w:rsidRDefault="00E96E6C" w:rsidP="00E96E6C">
      <w:pPr>
        <w:rPr>
          <w:rFonts w:ascii="Arial" w:hAnsi="Arial" w:cs="Arial"/>
          <w:b/>
          <w:bCs/>
          <w:sz w:val="24"/>
          <w:szCs w:val="24"/>
          <w:lang w:eastAsia="nb-NO"/>
        </w:rPr>
      </w:pPr>
      <w:r w:rsidRPr="00E96E6C">
        <w:rPr>
          <w:rFonts w:ascii="Arial" w:hAnsi="Arial" w:cs="Arial"/>
          <w:b/>
          <w:bCs/>
          <w:sz w:val="24"/>
          <w:szCs w:val="24"/>
          <w:lang w:eastAsia="nb-NO"/>
        </w:rPr>
        <w:t>Forskning viser også at kaliumbatterier kan lades raskere enn litium-ion-batterier, noe som er en stor fordel for elbilbrukere som ønsker kortere ladetid. Videre har disse batteriene potensial til å vare lenger, noe som betyr færre batteribytter og mindre avfall1.</w:t>
      </w:r>
    </w:p>
    <w:p w14:paraId="6FDEC49D" w14:textId="3BF5F32C" w:rsidR="00E96E6C" w:rsidRPr="00E96E6C" w:rsidRDefault="00E96E6C" w:rsidP="00E96E6C">
      <w:pPr>
        <w:rPr>
          <w:rFonts w:ascii="Arial" w:hAnsi="Arial" w:cs="Arial"/>
          <w:b/>
          <w:bCs/>
          <w:sz w:val="24"/>
          <w:szCs w:val="24"/>
          <w:lang w:eastAsia="nb-NO"/>
        </w:rPr>
      </w:pPr>
      <w:r w:rsidRPr="00E96E6C">
        <w:rPr>
          <w:rFonts w:ascii="Arial" w:hAnsi="Arial" w:cs="Arial"/>
          <w:b/>
          <w:bCs/>
          <w:sz w:val="24"/>
          <w:szCs w:val="24"/>
          <w:lang w:eastAsia="nb-NO"/>
        </w:rPr>
        <w:t xml:space="preserve">Group1, et Texas-basert batteriteknologiselskap, har gjort betydelige fremskritt innen utviklingen av kaliumbatterier. Selskapet hevder at deres KIB-teknologi (Kalium-Ion-Batteri) er </w:t>
      </w:r>
      <w:r>
        <w:rPr>
          <w:rFonts w:ascii="Arial" w:hAnsi="Arial" w:cs="Arial"/>
          <w:b/>
          <w:bCs/>
          <w:sz w:val="24"/>
          <w:szCs w:val="24"/>
          <w:lang w:eastAsia="nb-NO"/>
        </w:rPr>
        <w:t>sammenlignes</w:t>
      </w:r>
      <w:r w:rsidRPr="00E96E6C">
        <w:rPr>
          <w:rFonts w:ascii="Arial" w:hAnsi="Arial" w:cs="Arial"/>
          <w:b/>
          <w:bCs/>
          <w:sz w:val="24"/>
          <w:szCs w:val="24"/>
          <w:lang w:eastAsia="nb-NO"/>
        </w:rPr>
        <w:t xml:space="preserve"> med eksisterende produksjonsprosesser for </w:t>
      </w:r>
      <w:proofErr w:type="spellStart"/>
      <w:r w:rsidRPr="00E96E6C">
        <w:rPr>
          <w:rFonts w:ascii="Arial" w:hAnsi="Arial" w:cs="Arial"/>
          <w:b/>
          <w:bCs/>
          <w:sz w:val="24"/>
          <w:szCs w:val="24"/>
          <w:lang w:eastAsia="nb-NO"/>
        </w:rPr>
        <w:t>litiumionbatterier</w:t>
      </w:r>
      <w:proofErr w:type="spellEnd"/>
      <w:r w:rsidRPr="00E96E6C">
        <w:rPr>
          <w:rFonts w:ascii="Arial" w:hAnsi="Arial" w:cs="Arial"/>
          <w:b/>
          <w:bCs/>
          <w:sz w:val="24"/>
          <w:szCs w:val="24"/>
          <w:lang w:eastAsia="nb-NO"/>
        </w:rPr>
        <w:t xml:space="preserve">, noe som kan gjøre overgangen til denne nye teknologien enklere for produsenter. Group1 har også rapportert at deres kaliumbatterier kan levere energitetthet som er sammenlignbar med dagens litium-ion-batterier, og at de kan </w:t>
      </w:r>
      <w:r>
        <w:rPr>
          <w:rFonts w:ascii="Arial" w:hAnsi="Arial" w:cs="Arial"/>
          <w:b/>
          <w:bCs/>
          <w:sz w:val="24"/>
          <w:szCs w:val="24"/>
          <w:lang w:eastAsia="nb-NO"/>
        </w:rPr>
        <w:t xml:space="preserve">derfor </w:t>
      </w:r>
      <w:r w:rsidRPr="00E96E6C">
        <w:rPr>
          <w:rFonts w:ascii="Arial" w:hAnsi="Arial" w:cs="Arial"/>
          <w:b/>
          <w:bCs/>
          <w:sz w:val="24"/>
          <w:szCs w:val="24"/>
          <w:lang w:eastAsia="nb-NO"/>
        </w:rPr>
        <w:t>benyttes i elbiler og elektronikk.</w:t>
      </w:r>
    </w:p>
    <w:p w14:paraId="30558483" w14:textId="657EAFFB" w:rsidR="00043F76" w:rsidRDefault="00E96E6C" w:rsidP="00E96E6C">
      <w:pPr>
        <w:rPr>
          <w:rFonts w:ascii="Arial" w:hAnsi="Arial" w:cs="Arial"/>
          <w:b/>
          <w:bCs/>
          <w:sz w:val="24"/>
          <w:szCs w:val="24"/>
          <w:lang w:eastAsia="nb-NO"/>
        </w:rPr>
      </w:pPr>
      <w:r w:rsidRPr="00E96E6C">
        <w:rPr>
          <w:rFonts w:ascii="Arial" w:hAnsi="Arial" w:cs="Arial"/>
          <w:b/>
          <w:bCs/>
          <w:sz w:val="24"/>
          <w:szCs w:val="24"/>
          <w:lang w:eastAsia="nb-NO"/>
        </w:rPr>
        <w:t xml:space="preserve">Selv om kaliumbatterier har mange fordeler, er det fortsatt noen utfordringer som må overvinnes før de kan bli kommersielt tilgjengelige. For eksempel må forskere finne måter å forbedre batterienes energitetthet og stabilitet på. </w:t>
      </w:r>
    </w:p>
    <w:p w14:paraId="0B0BDA38" w14:textId="77777777" w:rsidR="00C37489" w:rsidRDefault="00C37489" w:rsidP="00E96E6C">
      <w:pPr>
        <w:rPr>
          <w:rFonts w:ascii="Arial" w:hAnsi="Arial" w:cs="Arial"/>
          <w:b/>
          <w:bCs/>
          <w:sz w:val="24"/>
          <w:szCs w:val="24"/>
          <w:lang w:eastAsia="nb-NO"/>
        </w:rPr>
      </w:pPr>
    </w:p>
    <w:p w14:paraId="45D47844" w14:textId="77777777" w:rsidR="006D0BF3" w:rsidRDefault="006D0BF3" w:rsidP="00E96E6C">
      <w:pPr>
        <w:rPr>
          <w:rFonts w:ascii="Arial" w:hAnsi="Arial" w:cs="Arial"/>
          <w:b/>
          <w:bCs/>
          <w:sz w:val="24"/>
          <w:szCs w:val="24"/>
          <w:lang w:eastAsia="nb-NO"/>
        </w:rPr>
      </w:pPr>
    </w:p>
    <w:p w14:paraId="626D7AD9" w14:textId="3691F23E" w:rsidR="00C37489" w:rsidRPr="00C37489" w:rsidRDefault="00C37489" w:rsidP="00C37489">
      <w:pPr>
        <w:rPr>
          <w:rFonts w:ascii="Arial" w:hAnsi="Arial" w:cs="Arial"/>
          <w:b/>
          <w:bCs/>
          <w:sz w:val="24"/>
          <w:szCs w:val="24"/>
          <w:u w:val="single"/>
          <w:lang w:eastAsia="nb-NO"/>
        </w:rPr>
      </w:pPr>
      <w:r w:rsidRPr="00C37489">
        <w:rPr>
          <w:rFonts w:ascii="Arial" w:hAnsi="Arial" w:cs="Arial"/>
          <w:b/>
          <w:bCs/>
          <w:sz w:val="24"/>
          <w:szCs w:val="24"/>
          <w:u w:val="single"/>
          <w:lang w:eastAsia="nb-NO"/>
        </w:rPr>
        <w:t>Gjennomsiktig solcellelader</w:t>
      </w:r>
    </w:p>
    <w:p w14:paraId="5D461657" w14:textId="72B35875" w:rsidR="00D74961" w:rsidRPr="00D74961" w:rsidRDefault="00D74961" w:rsidP="00D74961">
      <w:pPr>
        <w:rPr>
          <w:rFonts w:ascii="Arial" w:hAnsi="Arial" w:cs="Arial"/>
          <w:b/>
          <w:bCs/>
          <w:sz w:val="24"/>
          <w:szCs w:val="24"/>
          <w:lang w:eastAsia="nb-NO"/>
        </w:rPr>
      </w:pPr>
      <w:r w:rsidRPr="00D74961">
        <w:rPr>
          <w:rFonts w:ascii="Arial" w:hAnsi="Arial" w:cs="Arial"/>
          <w:b/>
          <w:bCs/>
          <w:sz w:val="24"/>
          <w:szCs w:val="24"/>
          <w:lang w:eastAsia="nb-NO"/>
        </w:rPr>
        <w:t>Alcatel har demonstrert en mobiltelefon med et gjennomsiktig solcellepanel over skjermen, som lar brukerne lade telefonen ved å plassere den i solen. Selv om det sannsynligvis ikke vil være kommersielt tilgjengelig på en stund, håper selskapet at dette vil bidra til å løse de daglige problemene med å aldri ha nok batterikapasitet. Telefonen vil fungere med direkte sollys så vel som standard lys, på samme måte som vanlige solcellepaneler.</w:t>
      </w:r>
    </w:p>
    <w:p w14:paraId="30DB544F" w14:textId="655578B0" w:rsidR="00D74961" w:rsidRPr="00D74961" w:rsidRDefault="00D74961" w:rsidP="00D74961">
      <w:pPr>
        <w:rPr>
          <w:rFonts w:ascii="Arial" w:hAnsi="Arial" w:cs="Arial"/>
          <w:b/>
          <w:bCs/>
          <w:sz w:val="24"/>
          <w:szCs w:val="24"/>
          <w:lang w:eastAsia="nb-NO"/>
        </w:rPr>
      </w:pPr>
      <w:r w:rsidRPr="00D74961">
        <w:rPr>
          <w:rFonts w:ascii="Arial" w:hAnsi="Arial" w:cs="Arial"/>
          <w:b/>
          <w:bCs/>
          <w:sz w:val="24"/>
          <w:szCs w:val="24"/>
          <w:lang w:eastAsia="nb-NO"/>
        </w:rPr>
        <w:t xml:space="preserve">Denne teknologien ble først vist frem på CES-messen i Las Vegas. Solcellepanelet er integrert i skjermen, slik at brukerne kan bruke telefonen uten å merke teknologien som er skjult i displayet. Selv om teknologien fungerer, er det fortsatt noen utfordringer med visningsvinkler og </w:t>
      </w:r>
      <w:proofErr w:type="spellStart"/>
      <w:r w:rsidRPr="00D74961">
        <w:rPr>
          <w:rFonts w:ascii="Arial" w:hAnsi="Arial" w:cs="Arial"/>
          <w:b/>
          <w:bCs/>
          <w:sz w:val="24"/>
          <w:szCs w:val="24"/>
          <w:lang w:eastAsia="nb-NO"/>
        </w:rPr>
        <w:t>ladeevne</w:t>
      </w:r>
      <w:proofErr w:type="spellEnd"/>
      <w:r w:rsidRPr="00D74961">
        <w:rPr>
          <w:rFonts w:ascii="Arial" w:hAnsi="Arial" w:cs="Arial"/>
          <w:b/>
          <w:bCs/>
          <w:sz w:val="24"/>
          <w:szCs w:val="24"/>
          <w:lang w:eastAsia="nb-NO"/>
        </w:rPr>
        <w:t xml:space="preserve"> som må løses før den kan lanseres kommersielt.</w:t>
      </w:r>
    </w:p>
    <w:p w14:paraId="4BCE3F39" w14:textId="0316A52B" w:rsidR="00D74961" w:rsidRDefault="00D74961" w:rsidP="00D74961">
      <w:pPr>
        <w:rPr>
          <w:rFonts w:ascii="Arial" w:hAnsi="Arial" w:cs="Arial"/>
          <w:b/>
          <w:bCs/>
          <w:sz w:val="24"/>
          <w:szCs w:val="24"/>
          <w:lang w:eastAsia="nb-NO"/>
        </w:rPr>
      </w:pPr>
      <w:r w:rsidRPr="00D74961">
        <w:rPr>
          <w:rFonts w:ascii="Arial" w:hAnsi="Arial" w:cs="Arial"/>
          <w:b/>
          <w:bCs/>
          <w:sz w:val="24"/>
          <w:szCs w:val="24"/>
          <w:lang w:eastAsia="nb-NO"/>
        </w:rPr>
        <w:t xml:space="preserve">Alcatel, som har sitt hovedkontor i </w:t>
      </w:r>
      <w:proofErr w:type="spellStart"/>
      <w:r w:rsidRPr="00D74961">
        <w:rPr>
          <w:rFonts w:ascii="Arial" w:hAnsi="Arial" w:cs="Arial"/>
          <w:b/>
          <w:bCs/>
          <w:sz w:val="24"/>
          <w:szCs w:val="24"/>
          <w:lang w:eastAsia="nb-NO"/>
        </w:rPr>
        <w:t>Huizhou</w:t>
      </w:r>
      <w:proofErr w:type="spellEnd"/>
      <w:r w:rsidRPr="00D74961">
        <w:rPr>
          <w:rFonts w:ascii="Arial" w:hAnsi="Arial" w:cs="Arial"/>
          <w:b/>
          <w:bCs/>
          <w:sz w:val="24"/>
          <w:szCs w:val="24"/>
          <w:lang w:eastAsia="nb-NO"/>
        </w:rPr>
        <w:t>, Guangdong-provinsen i Kina, håper at denne innovasjonen ikke bare vil hjelpe vanlige brukere, men også ha stor betydning for utviklingsland med begrenset tilgang til tradisjonelle strømkilder.</w:t>
      </w:r>
    </w:p>
    <w:p w14:paraId="5496A897" w14:textId="1C777E3C" w:rsidR="00F75D36" w:rsidRPr="00F75D36" w:rsidRDefault="00F75D36" w:rsidP="00F75D36">
      <w:pPr>
        <w:rPr>
          <w:rFonts w:ascii="Arial" w:hAnsi="Arial" w:cs="Arial"/>
          <w:b/>
          <w:bCs/>
          <w:sz w:val="24"/>
          <w:szCs w:val="24"/>
          <w:u w:val="single"/>
          <w:lang w:eastAsia="nb-NO"/>
        </w:rPr>
      </w:pPr>
      <w:r w:rsidRPr="00F75D36">
        <w:rPr>
          <w:rFonts w:ascii="Arial" w:hAnsi="Arial" w:cs="Arial"/>
          <w:b/>
          <w:bCs/>
          <w:sz w:val="24"/>
          <w:szCs w:val="24"/>
          <w:u w:val="single"/>
          <w:lang w:eastAsia="nb-NO"/>
        </w:rPr>
        <w:lastRenderedPageBreak/>
        <w:t>Aluminium-luftbatteri</w:t>
      </w:r>
    </w:p>
    <w:p w14:paraId="36C0C09D" w14:textId="460CF85D" w:rsidR="00F75D36" w:rsidRPr="00F75D36" w:rsidRDefault="00F75D36" w:rsidP="00F75D36">
      <w:pPr>
        <w:rPr>
          <w:rFonts w:ascii="Arial" w:hAnsi="Arial" w:cs="Arial"/>
          <w:b/>
          <w:bCs/>
          <w:sz w:val="24"/>
          <w:szCs w:val="24"/>
          <w:lang w:eastAsia="nb-NO"/>
        </w:rPr>
      </w:pPr>
      <w:r w:rsidRPr="00F75D36">
        <w:rPr>
          <w:rFonts w:ascii="Arial" w:hAnsi="Arial" w:cs="Arial"/>
          <w:b/>
          <w:bCs/>
          <w:sz w:val="24"/>
          <w:szCs w:val="24"/>
          <w:lang w:eastAsia="nb-NO"/>
        </w:rPr>
        <w:t xml:space="preserve">En </w:t>
      </w:r>
      <w:r w:rsidR="00F377FA">
        <w:rPr>
          <w:rFonts w:ascii="Arial" w:hAnsi="Arial" w:cs="Arial"/>
          <w:b/>
          <w:bCs/>
          <w:sz w:val="24"/>
          <w:szCs w:val="24"/>
          <w:lang w:eastAsia="nb-NO"/>
        </w:rPr>
        <w:t>test</w:t>
      </w:r>
      <w:r w:rsidRPr="00F75D36">
        <w:rPr>
          <w:rFonts w:ascii="Arial" w:hAnsi="Arial" w:cs="Arial"/>
          <w:b/>
          <w:bCs/>
          <w:sz w:val="24"/>
          <w:szCs w:val="24"/>
          <w:lang w:eastAsia="nb-NO"/>
        </w:rPr>
        <w:t xml:space="preserve">bil </w:t>
      </w:r>
      <w:r w:rsidR="00F377FA">
        <w:rPr>
          <w:rFonts w:ascii="Arial" w:hAnsi="Arial" w:cs="Arial"/>
          <w:b/>
          <w:bCs/>
          <w:sz w:val="24"/>
          <w:szCs w:val="24"/>
          <w:lang w:eastAsia="nb-NO"/>
        </w:rPr>
        <w:t xml:space="preserve">fra Alcoa Canada </w:t>
      </w:r>
      <w:r w:rsidRPr="00F75D36">
        <w:rPr>
          <w:rFonts w:ascii="Arial" w:hAnsi="Arial" w:cs="Arial"/>
          <w:b/>
          <w:bCs/>
          <w:sz w:val="24"/>
          <w:szCs w:val="24"/>
          <w:lang w:eastAsia="nb-NO"/>
        </w:rPr>
        <w:t>har klart å kjøre 1</w:t>
      </w:r>
      <w:r w:rsidR="00F377FA">
        <w:rPr>
          <w:rFonts w:ascii="Arial" w:hAnsi="Arial" w:cs="Arial"/>
          <w:b/>
          <w:bCs/>
          <w:sz w:val="24"/>
          <w:szCs w:val="24"/>
          <w:lang w:eastAsia="nb-NO"/>
        </w:rPr>
        <w:t>770</w:t>
      </w:r>
      <w:r w:rsidRPr="00F75D36">
        <w:rPr>
          <w:rFonts w:ascii="Arial" w:hAnsi="Arial" w:cs="Arial"/>
          <w:b/>
          <w:bCs/>
          <w:sz w:val="24"/>
          <w:szCs w:val="24"/>
          <w:lang w:eastAsia="nb-NO"/>
        </w:rPr>
        <w:t xml:space="preserve"> km på én enkelt batterilading. Hemmeligheten bak denne imponerende rekkevidden er en type batteriteknologi kalt aluminium-luft, som bruker oksygen fra luften til å fylle katoden. Dette gjør batteriet mye lettere enn væskefylte litium-ion-batterier, noe som gir bilen en betydelig større rekkevidde.</w:t>
      </w:r>
    </w:p>
    <w:p w14:paraId="07699D0E" w14:textId="16CB1BA5" w:rsidR="00137D39" w:rsidRDefault="00F75D36" w:rsidP="00F75D36">
      <w:pPr>
        <w:rPr>
          <w:rFonts w:ascii="Arial" w:hAnsi="Arial" w:cs="Arial"/>
          <w:b/>
          <w:bCs/>
          <w:sz w:val="24"/>
          <w:szCs w:val="24"/>
          <w:lang w:eastAsia="nb-NO"/>
        </w:rPr>
      </w:pPr>
      <w:r w:rsidRPr="00F75D36">
        <w:rPr>
          <w:rFonts w:ascii="Arial" w:hAnsi="Arial" w:cs="Arial"/>
          <w:b/>
          <w:bCs/>
          <w:sz w:val="24"/>
          <w:szCs w:val="24"/>
          <w:lang w:eastAsia="nb-NO"/>
        </w:rPr>
        <w:t>Selskaper som Utvikler Aluminium-luftbatterier</w:t>
      </w:r>
      <w:r w:rsidR="00137D39">
        <w:rPr>
          <w:rFonts w:ascii="Arial" w:hAnsi="Arial" w:cs="Arial"/>
          <w:b/>
          <w:bCs/>
          <w:sz w:val="24"/>
          <w:szCs w:val="24"/>
          <w:lang w:eastAsia="nb-NO"/>
        </w:rPr>
        <w:t>:</w:t>
      </w:r>
    </w:p>
    <w:p w14:paraId="049B0E6B" w14:textId="77777777" w:rsidR="006D0BF3" w:rsidRDefault="006D0BF3" w:rsidP="00F75D36">
      <w:pPr>
        <w:rPr>
          <w:rFonts w:ascii="Arial" w:hAnsi="Arial" w:cs="Arial"/>
          <w:b/>
          <w:bCs/>
          <w:sz w:val="24"/>
          <w:szCs w:val="24"/>
          <w:lang w:eastAsia="nb-NO"/>
        </w:rPr>
      </w:pPr>
    </w:p>
    <w:p w14:paraId="688CC866" w14:textId="76A96742" w:rsidR="00F75D36" w:rsidRPr="00F75D36" w:rsidRDefault="00F75D36" w:rsidP="00F75D36">
      <w:pPr>
        <w:rPr>
          <w:rFonts w:ascii="Arial" w:hAnsi="Arial" w:cs="Arial"/>
          <w:b/>
          <w:bCs/>
          <w:sz w:val="24"/>
          <w:szCs w:val="24"/>
          <w:lang w:eastAsia="nb-NO"/>
        </w:rPr>
      </w:pPr>
      <w:proofErr w:type="spellStart"/>
      <w:r w:rsidRPr="00F75D36">
        <w:rPr>
          <w:rFonts w:ascii="Arial" w:hAnsi="Arial" w:cs="Arial"/>
          <w:b/>
          <w:bCs/>
          <w:sz w:val="24"/>
          <w:szCs w:val="24"/>
          <w:lang w:eastAsia="nb-NO"/>
        </w:rPr>
        <w:t>Phinergy</w:t>
      </w:r>
      <w:proofErr w:type="spellEnd"/>
    </w:p>
    <w:p w14:paraId="7BF0F1C7" w14:textId="77777777" w:rsidR="00F75D36" w:rsidRPr="00F75D36" w:rsidRDefault="00F75D36" w:rsidP="00F75D36">
      <w:pPr>
        <w:rPr>
          <w:rFonts w:ascii="Arial" w:hAnsi="Arial" w:cs="Arial"/>
          <w:b/>
          <w:bCs/>
          <w:sz w:val="24"/>
          <w:szCs w:val="24"/>
          <w:lang w:eastAsia="nb-NO"/>
        </w:rPr>
      </w:pPr>
      <w:proofErr w:type="spellStart"/>
      <w:r w:rsidRPr="00F75D36">
        <w:rPr>
          <w:rFonts w:ascii="Arial" w:hAnsi="Arial" w:cs="Arial"/>
          <w:b/>
          <w:bCs/>
          <w:sz w:val="24"/>
          <w:szCs w:val="24"/>
          <w:lang w:eastAsia="nb-NO"/>
        </w:rPr>
        <w:t>Phinergy</w:t>
      </w:r>
      <w:proofErr w:type="spellEnd"/>
      <w:r w:rsidRPr="00F75D36">
        <w:rPr>
          <w:rFonts w:ascii="Arial" w:hAnsi="Arial" w:cs="Arial"/>
          <w:b/>
          <w:bCs/>
          <w:sz w:val="24"/>
          <w:szCs w:val="24"/>
          <w:lang w:eastAsia="nb-NO"/>
        </w:rPr>
        <w:t xml:space="preserve">, et israelsk selskap grunnlagt i 2008, er en av de ledende aktørene innen aluminium-luftbatteriteknologi. Selskapet har sitt hovedkontor i </w:t>
      </w:r>
      <w:proofErr w:type="spellStart"/>
      <w:r w:rsidRPr="00F75D36">
        <w:rPr>
          <w:rFonts w:ascii="Arial" w:hAnsi="Arial" w:cs="Arial"/>
          <w:b/>
          <w:bCs/>
          <w:sz w:val="24"/>
          <w:szCs w:val="24"/>
          <w:lang w:eastAsia="nb-NO"/>
        </w:rPr>
        <w:t>Lod</w:t>
      </w:r>
      <w:proofErr w:type="spellEnd"/>
      <w:r w:rsidRPr="00F75D36">
        <w:rPr>
          <w:rFonts w:ascii="Arial" w:hAnsi="Arial" w:cs="Arial"/>
          <w:b/>
          <w:bCs/>
          <w:sz w:val="24"/>
          <w:szCs w:val="24"/>
          <w:lang w:eastAsia="nb-NO"/>
        </w:rPr>
        <w:t xml:space="preserve">, Israel. </w:t>
      </w:r>
      <w:proofErr w:type="spellStart"/>
      <w:r w:rsidRPr="00F75D36">
        <w:rPr>
          <w:rFonts w:ascii="Arial" w:hAnsi="Arial" w:cs="Arial"/>
          <w:b/>
          <w:bCs/>
          <w:sz w:val="24"/>
          <w:szCs w:val="24"/>
          <w:lang w:eastAsia="nb-NO"/>
        </w:rPr>
        <w:t>Phinergy</w:t>
      </w:r>
      <w:proofErr w:type="spellEnd"/>
      <w:r w:rsidRPr="00F75D36">
        <w:rPr>
          <w:rFonts w:ascii="Arial" w:hAnsi="Arial" w:cs="Arial"/>
          <w:b/>
          <w:bCs/>
          <w:sz w:val="24"/>
          <w:szCs w:val="24"/>
          <w:lang w:eastAsia="nb-NO"/>
        </w:rPr>
        <w:t xml:space="preserve"> har inngått samarbeid med Alcoa for å utvikle og kommersialisere batterier som kan forlenge rekkevidden til elektriske kjøretøy med opptil 1 600 kilometer (1 000 </w:t>
      </w:r>
      <w:proofErr w:type="spellStart"/>
      <w:r w:rsidRPr="00F75D36">
        <w:rPr>
          <w:rFonts w:ascii="Arial" w:hAnsi="Arial" w:cs="Arial"/>
          <w:b/>
          <w:bCs/>
          <w:sz w:val="24"/>
          <w:szCs w:val="24"/>
          <w:lang w:eastAsia="nb-NO"/>
        </w:rPr>
        <w:t>miles</w:t>
      </w:r>
      <w:proofErr w:type="spellEnd"/>
      <w:r w:rsidRPr="00F75D36">
        <w:rPr>
          <w:rFonts w:ascii="Arial" w:hAnsi="Arial" w:cs="Arial"/>
          <w:b/>
          <w:bCs/>
          <w:sz w:val="24"/>
          <w:szCs w:val="24"/>
          <w:lang w:eastAsia="nb-NO"/>
        </w:rPr>
        <w:t>). Disse batteriene bruker luft og vann for å frigjøre energien lagret i aluminium.</w:t>
      </w:r>
    </w:p>
    <w:p w14:paraId="657861BE" w14:textId="77777777" w:rsidR="00F75D36" w:rsidRPr="00F75D36" w:rsidRDefault="00F75D36" w:rsidP="00F75D36">
      <w:pPr>
        <w:rPr>
          <w:rFonts w:ascii="Arial" w:hAnsi="Arial" w:cs="Arial"/>
          <w:b/>
          <w:bCs/>
          <w:sz w:val="24"/>
          <w:szCs w:val="24"/>
          <w:lang w:eastAsia="nb-NO"/>
        </w:rPr>
      </w:pPr>
    </w:p>
    <w:p w14:paraId="06DC932F" w14:textId="3DE88C2C" w:rsidR="00F75D36" w:rsidRPr="00F75D36" w:rsidRDefault="00F75D36" w:rsidP="00F75D36">
      <w:pPr>
        <w:rPr>
          <w:rFonts w:ascii="Arial" w:hAnsi="Arial" w:cs="Arial"/>
          <w:b/>
          <w:bCs/>
          <w:sz w:val="24"/>
          <w:szCs w:val="24"/>
          <w:lang w:eastAsia="nb-NO"/>
        </w:rPr>
      </w:pPr>
      <w:proofErr w:type="spellStart"/>
      <w:r w:rsidRPr="00F75D36">
        <w:rPr>
          <w:rFonts w:ascii="Arial" w:hAnsi="Arial" w:cs="Arial"/>
          <w:b/>
          <w:bCs/>
          <w:sz w:val="24"/>
          <w:szCs w:val="24"/>
          <w:lang w:eastAsia="nb-NO"/>
        </w:rPr>
        <w:t>AlumaPower</w:t>
      </w:r>
      <w:proofErr w:type="spellEnd"/>
    </w:p>
    <w:p w14:paraId="5707210E" w14:textId="77777777" w:rsidR="00F75D36" w:rsidRPr="00F75D36" w:rsidRDefault="00F75D36" w:rsidP="00F75D36">
      <w:pPr>
        <w:rPr>
          <w:rFonts w:ascii="Arial" w:hAnsi="Arial" w:cs="Arial"/>
          <w:b/>
          <w:bCs/>
          <w:sz w:val="24"/>
          <w:szCs w:val="24"/>
          <w:lang w:eastAsia="nb-NO"/>
        </w:rPr>
      </w:pPr>
      <w:proofErr w:type="spellStart"/>
      <w:r w:rsidRPr="00F75D36">
        <w:rPr>
          <w:rFonts w:ascii="Arial" w:hAnsi="Arial" w:cs="Arial"/>
          <w:b/>
          <w:bCs/>
          <w:sz w:val="24"/>
          <w:szCs w:val="24"/>
          <w:lang w:eastAsia="nb-NO"/>
        </w:rPr>
        <w:t>AlumaPower</w:t>
      </w:r>
      <w:proofErr w:type="spellEnd"/>
      <w:r w:rsidRPr="00F75D36">
        <w:rPr>
          <w:rFonts w:ascii="Arial" w:hAnsi="Arial" w:cs="Arial"/>
          <w:b/>
          <w:bCs/>
          <w:sz w:val="24"/>
          <w:szCs w:val="24"/>
          <w:lang w:eastAsia="nb-NO"/>
        </w:rPr>
        <w:t xml:space="preserve">, basert i </w:t>
      </w:r>
      <w:proofErr w:type="spellStart"/>
      <w:r w:rsidRPr="00F75D36">
        <w:rPr>
          <w:rFonts w:ascii="Arial" w:hAnsi="Arial" w:cs="Arial"/>
          <w:b/>
          <w:bCs/>
          <w:sz w:val="24"/>
          <w:szCs w:val="24"/>
          <w:lang w:eastAsia="nb-NO"/>
        </w:rPr>
        <w:t>Sarnia</w:t>
      </w:r>
      <w:proofErr w:type="spellEnd"/>
      <w:r w:rsidRPr="00F75D36">
        <w:rPr>
          <w:rFonts w:ascii="Arial" w:hAnsi="Arial" w:cs="Arial"/>
          <w:b/>
          <w:bCs/>
          <w:sz w:val="24"/>
          <w:szCs w:val="24"/>
          <w:lang w:eastAsia="nb-NO"/>
        </w:rPr>
        <w:t xml:space="preserve">, Ontario, Canada, ble grunnlagt i 2017. Selskapet fokuserer på å utnytte aluminiumskrap til å produsere energi. Deres </w:t>
      </w:r>
      <w:proofErr w:type="spellStart"/>
      <w:r w:rsidRPr="00F75D36">
        <w:rPr>
          <w:rFonts w:ascii="Arial" w:hAnsi="Arial" w:cs="Arial"/>
          <w:b/>
          <w:bCs/>
          <w:sz w:val="24"/>
          <w:szCs w:val="24"/>
          <w:lang w:eastAsia="nb-NO"/>
        </w:rPr>
        <w:t>AlumaPower</w:t>
      </w:r>
      <w:proofErr w:type="spellEnd"/>
      <w:r w:rsidRPr="00F75D36">
        <w:rPr>
          <w:rFonts w:ascii="Arial" w:hAnsi="Arial" w:cs="Arial"/>
          <w:b/>
          <w:bCs/>
          <w:sz w:val="24"/>
          <w:szCs w:val="24"/>
          <w:lang w:eastAsia="nb-NO"/>
        </w:rPr>
        <w:t xml:space="preserve"> </w:t>
      </w:r>
      <w:proofErr w:type="spellStart"/>
      <w:r w:rsidRPr="00F75D36">
        <w:rPr>
          <w:rFonts w:ascii="Arial" w:hAnsi="Arial" w:cs="Arial"/>
          <w:b/>
          <w:bCs/>
          <w:sz w:val="24"/>
          <w:szCs w:val="24"/>
          <w:lang w:eastAsia="nb-NO"/>
        </w:rPr>
        <w:t>Fuel</w:t>
      </w:r>
      <w:proofErr w:type="spellEnd"/>
      <w:r w:rsidRPr="00F75D36">
        <w:rPr>
          <w:rFonts w:ascii="Arial" w:hAnsi="Arial" w:cs="Arial"/>
          <w:b/>
          <w:bCs/>
          <w:sz w:val="24"/>
          <w:szCs w:val="24"/>
          <w:lang w:eastAsia="nb-NO"/>
        </w:rPr>
        <w:t xml:space="preserve"> </w:t>
      </w:r>
      <w:proofErr w:type="spellStart"/>
      <w:r w:rsidRPr="00F75D36">
        <w:rPr>
          <w:rFonts w:ascii="Arial" w:hAnsi="Arial" w:cs="Arial"/>
          <w:b/>
          <w:bCs/>
          <w:sz w:val="24"/>
          <w:szCs w:val="24"/>
          <w:lang w:eastAsia="nb-NO"/>
        </w:rPr>
        <w:t>Disc</w:t>
      </w:r>
      <w:proofErr w:type="spellEnd"/>
      <w:r w:rsidRPr="00F75D36">
        <w:rPr>
          <w:rFonts w:ascii="Arial" w:hAnsi="Arial" w:cs="Arial"/>
          <w:b/>
          <w:bCs/>
          <w:sz w:val="24"/>
          <w:szCs w:val="24"/>
          <w:lang w:eastAsia="nb-NO"/>
        </w:rPr>
        <w:t>™ kan generere elektrisitet ved å oksidere aluminium i en vannbasert elektrolyttløsning. Dette gir en bærekraftig løsning for å redusere karbonavtrykket fra aluminiumproduksjon.</w:t>
      </w:r>
    </w:p>
    <w:p w14:paraId="478BEBA7" w14:textId="77777777" w:rsidR="00F75D36" w:rsidRPr="00F75D36" w:rsidRDefault="00F75D36" w:rsidP="00F75D36">
      <w:pPr>
        <w:rPr>
          <w:rFonts w:ascii="Arial" w:hAnsi="Arial" w:cs="Arial"/>
          <w:b/>
          <w:bCs/>
          <w:sz w:val="24"/>
          <w:szCs w:val="24"/>
          <w:lang w:eastAsia="nb-NO"/>
        </w:rPr>
      </w:pPr>
    </w:p>
    <w:p w14:paraId="67FB5330" w14:textId="1D564296" w:rsidR="00F75D36" w:rsidRPr="00F75D36" w:rsidRDefault="00F75D36" w:rsidP="00F75D36">
      <w:pPr>
        <w:rPr>
          <w:rFonts w:ascii="Arial" w:hAnsi="Arial" w:cs="Arial"/>
          <w:b/>
          <w:bCs/>
          <w:sz w:val="24"/>
          <w:szCs w:val="24"/>
          <w:lang w:eastAsia="nb-NO"/>
        </w:rPr>
      </w:pPr>
      <w:proofErr w:type="spellStart"/>
      <w:r w:rsidRPr="00F75D36">
        <w:rPr>
          <w:rFonts w:ascii="Arial" w:hAnsi="Arial" w:cs="Arial"/>
          <w:b/>
          <w:bCs/>
          <w:sz w:val="24"/>
          <w:szCs w:val="24"/>
          <w:lang w:eastAsia="nb-NO"/>
        </w:rPr>
        <w:t>Hindalco</w:t>
      </w:r>
      <w:proofErr w:type="spellEnd"/>
    </w:p>
    <w:p w14:paraId="2FB337AC" w14:textId="77777777" w:rsidR="00F75D36" w:rsidRPr="00F75D36" w:rsidRDefault="00F75D36" w:rsidP="00F75D36">
      <w:pPr>
        <w:rPr>
          <w:rFonts w:ascii="Arial" w:hAnsi="Arial" w:cs="Arial"/>
          <w:b/>
          <w:bCs/>
          <w:sz w:val="24"/>
          <w:szCs w:val="24"/>
          <w:lang w:eastAsia="nb-NO"/>
        </w:rPr>
      </w:pPr>
      <w:proofErr w:type="spellStart"/>
      <w:r w:rsidRPr="00F75D36">
        <w:rPr>
          <w:rFonts w:ascii="Arial" w:hAnsi="Arial" w:cs="Arial"/>
          <w:b/>
          <w:bCs/>
          <w:sz w:val="24"/>
          <w:szCs w:val="24"/>
          <w:lang w:eastAsia="nb-NO"/>
        </w:rPr>
        <w:t>Hindalco</w:t>
      </w:r>
      <w:proofErr w:type="spellEnd"/>
      <w:r w:rsidRPr="00F75D36">
        <w:rPr>
          <w:rFonts w:ascii="Arial" w:hAnsi="Arial" w:cs="Arial"/>
          <w:b/>
          <w:bCs/>
          <w:sz w:val="24"/>
          <w:szCs w:val="24"/>
          <w:lang w:eastAsia="nb-NO"/>
        </w:rPr>
        <w:t xml:space="preserve"> Industries, en del av </w:t>
      </w:r>
      <w:proofErr w:type="spellStart"/>
      <w:r w:rsidRPr="00F75D36">
        <w:rPr>
          <w:rFonts w:ascii="Arial" w:hAnsi="Arial" w:cs="Arial"/>
          <w:b/>
          <w:bCs/>
          <w:sz w:val="24"/>
          <w:szCs w:val="24"/>
          <w:lang w:eastAsia="nb-NO"/>
        </w:rPr>
        <w:t>Aditya</w:t>
      </w:r>
      <w:proofErr w:type="spellEnd"/>
      <w:r w:rsidRPr="00F75D36">
        <w:rPr>
          <w:rFonts w:ascii="Arial" w:hAnsi="Arial" w:cs="Arial"/>
          <w:b/>
          <w:bCs/>
          <w:sz w:val="24"/>
          <w:szCs w:val="24"/>
          <w:lang w:eastAsia="nb-NO"/>
        </w:rPr>
        <w:t xml:space="preserve"> </w:t>
      </w:r>
      <w:proofErr w:type="spellStart"/>
      <w:r w:rsidRPr="00F75D36">
        <w:rPr>
          <w:rFonts w:ascii="Arial" w:hAnsi="Arial" w:cs="Arial"/>
          <w:b/>
          <w:bCs/>
          <w:sz w:val="24"/>
          <w:szCs w:val="24"/>
          <w:lang w:eastAsia="nb-NO"/>
        </w:rPr>
        <w:t>Birla</w:t>
      </w:r>
      <w:proofErr w:type="spellEnd"/>
      <w:r w:rsidRPr="00F75D36">
        <w:rPr>
          <w:rFonts w:ascii="Arial" w:hAnsi="Arial" w:cs="Arial"/>
          <w:b/>
          <w:bCs/>
          <w:sz w:val="24"/>
          <w:szCs w:val="24"/>
          <w:lang w:eastAsia="nb-NO"/>
        </w:rPr>
        <w:t xml:space="preserve"> Group, er et indisk selskap med hovedkontor i Mumbai, Maharashtra. Selskapet ble grunnlagt i 1958 og har vokst til å bli en av de største produsentene av aluminium i Asia. </w:t>
      </w:r>
      <w:proofErr w:type="spellStart"/>
      <w:r w:rsidRPr="00F75D36">
        <w:rPr>
          <w:rFonts w:ascii="Arial" w:hAnsi="Arial" w:cs="Arial"/>
          <w:b/>
          <w:bCs/>
          <w:sz w:val="24"/>
          <w:szCs w:val="24"/>
          <w:lang w:eastAsia="nb-NO"/>
        </w:rPr>
        <w:t>Hindalco</w:t>
      </w:r>
      <w:proofErr w:type="spellEnd"/>
      <w:r w:rsidRPr="00F75D36">
        <w:rPr>
          <w:rFonts w:ascii="Arial" w:hAnsi="Arial" w:cs="Arial"/>
          <w:b/>
          <w:bCs/>
          <w:sz w:val="24"/>
          <w:szCs w:val="24"/>
          <w:lang w:eastAsia="nb-NO"/>
        </w:rPr>
        <w:t xml:space="preserve"> samarbeider med </w:t>
      </w:r>
      <w:proofErr w:type="spellStart"/>
      <w:r w:rsidRPr="00F75D36">
        <w:rPr>
          <w:rFonts w:ascii="Arial" w:hAnsi="Arial" w:cs="Arial"/>
          <w:b/>
          <w:bCs/>
          <w:sz w:val="24"/>
          <w:szCs w:val="24"/>
          <w:lang w:eastAsia="nb-NO"/>
        </w:rPr>
        <w:t>Phinergy</w:t>
      </w:r>
      <w:proofErr w:type="spellEnd"/>
      <w:r w:rsidRPr="00F75D36">
        <w:rPr>
          <w:rFonts w:ascii="Arial" w:hAnsi="Arial" w:cs="Arial"/>
          <w:b/>
          <w:bCs/>
          <w:sz w:val="24"/>
          <w:szCs w:val="24"/>
          <w:lang w:eastAsia="nb-NO"/>
        </w:rPr>
        <w:t xml:space="preserve"> og Indian Oil Corporation (IOP) for å utvikle aluminium-luftbatterier for elektriske kjøretøy og energilagring.</w:t>
      </w:r>
    </w:p>
    <w:p w14:paraId="096B9628" w14:textId="77777777" w:rsidR="00F75D36" w:rsidRPr="00F75D36" w:rsidRDefault="00F75D36" w:rsidP="00F75D36">
      <w:pPr>
        <w:rPr>
          <w:rFonts w:ascii="Arial" w:hAnsi="Arial" w:cs="Arial"/>
          <w:b/>
          <w:bCs/>
          <w:sz w:val="24"/>
          <w:szCs w:val="24"/>
          <w:lang w:eastAsia="nb-NO"/>
        </w:rPr>
      </w:pPr>
    </w:p>
    <w:p w14:paraId="7F6C39BE" w14:textId="77777777" w:rsidR="00F75D36" w:rsidRPr="00F75D36" w:rsidRDefault="00F75D36" w:rsidP="00F75D36">
      <w:pPr>
        <w:rPr>
          <w:rFonts w:ascii="Arial" w:hAnsi="Arial" w:cs="Arial"/>
          <w:b/>
          <w:bCs/>
          <w:sz w:val="24"/>
          <w:szCs w:val="24"/>
          <w:lang w:eastAsia="nb-NO"/>
        </w:rPr>
      </w:pPr>
      <w:r w:rsidRPr="00F75D36">
        <w:rPr>
          <w:rFonts w:ascii="Arial" w:hAnsi="Arial" w:cs="Arial"/>
          <w:b/>
          <w:bCs/>
          <w:sz w:val="24"/>
          <w:szCs w:val="24"/>
          <w:lang w:eastAsia="nb-NO"/>
        </w:rPr>
        <w:t>Fordeler og Utfordringer</w:t>
      </w:r>
    </w:p>
    <w:p w14:paraId="6902F408" w14:textId="75F03D95" w:rsidR="00C37489" w:rsidRDefault="00F75D36" w:rsidP="00F75D36">
      <w:pPr>
        <w:rPr>
          <w:rFonts w:ascii="Arial" w:hAnsi="Arial" w:cs="Arial"/>
          <w:b/>
          <w:bCs/>
          <w:sz w:val="24"/>
          <w:szCs w:val="24"/>
          <w:lang w:eastAsia="nb-NO"/>
        </w:rPr>
      </w:pPr>
      <w:r w:rsidRPr="00F75D36">
        <w:rPr>
          <w:rFonts w:ascii="Arial" w:hAnsi="Arial" w:cs="Arial"/>
          <w:b/>
          <w:bCs/>
          <w:sz w:val="24"/>
          <w:szCs w:val="24"/>
          <w:lang w:eastAsia="nb-NO"/>
        </w:rPr>
        <w:t>Aluminium-luftbatterier tilbyr betydelige fordeler, inkludert høy energitetthet og lav vekt, noe som gjør dem ideelle for elektriske kjøretøy. Imidlertid er det fortsatt utfordringer knyttet til design og korrosjon av aluminium som må løses før teknologien kan bli kommersielt levedyktig.</w:t>
      </w:r>
    </w:p>
    <w:p w14:paraId="1955C4EC" w14:textId="77777777" w:rsidR="00D95372" w:rsidRDefault="00D95372" w:rsidP="00F75D36">
      <w:pPr>
        <w:rPr>
          <w:rFonts w:ascii="Arial" w:hAnsi="Arial" w:cs="Arial"/>
          <w:b/>
          <w:bCs/>
          <w:sz w:val="24"/>
          <w:szCs w:val="24"/>
          <w:lang w:eastAsia="nb-NO"/>
        </w:rPr>
      </w:pPr>
    </w:p>
    <w:p w14:paraId="1D2D60AD" w14:textId="139BE211" w:rsidR="00D95372" w:rsidRPr="00D95372" w:rsidRDefault="00D95372" w:rsidP="00D95372">
      <w:pPr>
        <w:rPr>
          <w:rFonts w:ascii="Arial" w:hAnsi="Arial" w:cs="Arial"/>
          <w:b/>
          <w:bCs/>
          <w:sz w:val="24"/>
          <w:szCs w:val="24"/>
          <w:u w:val="single"/>
          <w:lang w:eastAsia="nb-NO"/>
        </w:rPr>
      </w:pPr>
      <w:r w:rsidRPr="00D95372">
        <w:rPr>
          <w:rFonts w:ascii="Arial" w:hAnsi="Arial" w:cs="Arial"/>
          <w:b/>
          <w:bCs/>
          <w:sz w:val="24"/>
          <w:szCs w:val="24"/>
          <w:u w:val="single"/>
          <w:lang w:eastAsia="nb-NO"/>
        </w:rPr>
        <w:t xml:space="preserve">Bristol </w:t>
      </w:r>
      <w:proofErr w:type="spellStart"/>
      <w:r w:rsidRPr="00D95372">
        <w:rPr>
          <w:rFonts w:ascii="Arial" w:hAnsi="Arial" w:cs="Arial"/>
          <w:b/>
          <w:bCs/>
          <w:sz w:val="24"/>
          <w:szCs w:val="24"/>
          <w:u w:val="single"/>
          <w:lang w:eastAsia="nb-NO"/>
        </w:rPr>
        <w:t>Robotics</w:t>
      </w:r>
      <w:proofErr w:type="spellEnd"/>
      <w:r w:rsidRPr="00D95372">
        <w:rPr>
          <w:rFonts w:ascii="Arial" w:hAnsi="Arial" w:cs="Arial"/>
          <w:b/>
          <w:bCs/>
          <w:sz w:val="24"/>
          <w:szCs w:val="24"/>
          <w:u w:val="single"/>
          <w:lang w:eastAsia="nb-NO"/>
        </w:rPr>
        <w:t xml:space="preserve"> Laboratory Urindrevne batterier</w:t>
      </w:r>
    </w:p>
    <w:p w14:paraId="1B2441BE" w14:textId="77777777" w:rsidR="00D95372" w:rsidRDefault="00D95372" w:rsidP="00D95372">
      <w:pPr>
        <w:rPr>
          <w:rFonts w:ascii="Arial" w:hAnsi="Arial" w:cs="Arial"/>
          <w:b/>
          <w:bCs/>
          <w:sz w:val="24"/>
          <w:szCs w:val="24"/>
          <w:lang w:eastAsia="nb-NO"/>
        </w:rPr>
      </w:pPr>
      <w:r w:rsidRPr="00D95372">
        <w:rPr>
          <w:rFonts w:ascii="Arial" w:hAnsi="Arial" w:cs="Arial"/>
          <w:b/>
          <w:bCs/>
          <w:sz w:val="24"/>
          <w:szCs w:val="24"/>
          <w:lang w:eastAsia="nb-NO"/>
        </w:rPr>
        <w:t xml:space="preserve">Bill Gates Foundation finansierer videre forskning ved Bristol </w:t>
      </w:r>
      <w:proofErr w:type="spellStart"/>
      <w:r w:rsidRPr="00D95372">
        <w:rPr>
          <w:rFonts w:ascii="Arial" w:hAnsi="Arial" w:cs="Arial"/>
          <w:b/>
          <w:bCs/>
          <w:sz w:val="24"/>
          <w:szCs w:val="24"/>
          <w:lang w:eastAsia="nb-NO"/>
        </w:rPr>
        <w:t>Robotics</w:t>
      </w:r>
      <w:proofErr w:type="spellEnd"/>
      <w:r w:rsidRPr="00D95372">
        <w:rPr>
          <w:rFonts w:ascii="Arial" w:hAnsi="Arial" w:cs="Arial"/>
          <w:b/>
          <w:bCs/>
          <w:sz w:val="24"/>
          <w:szCs w:val="24"/>
          <w:lang w:eastAsia="nb-NO"/>
        </w:rPr>
        <w:t xml:space="preserve"> Laboratory, som har oppdaget batterier som kan drives av urin. Disse batteriene er effektive nok til å lade en smarttelefon, noe forskerne allerede har demonstrert. Men hvordan fungerer det?</w:t>
      </w:r>
    </w:p>
    <w:p w14:paraId="3E5DBDEB" w14:textId="00578B4A" w:rsidR="00D95372" w:rsidRDefault="00D95372" w:rsidP="00D95372">
      <w:pPr>
        <w:rPr>
          <w:rFonts w:ascii="Arial" w:hAnsi="Arial" w:cs="Arial"/>
          <w:b/>
          <w:bCs/>
          <w:sz w:val="24"/>
          <w:szCs w:val="24"/>
          <w:lang w:eastAsia="nb-NO"/>
        </w:rPr>
      </w:pPr>
      <w:r w:rsidRPr="00D95372">
        <w:rPr>
          <w:rFonts w:ascii="Arial" w:hAnsi="Arial" w:cs="Arial"/>
          <w:b/>
          <w:bCs/>
          <w:sz w:val="24"/>
          <w:szCs w:val="24"/>
          <w:lang w:eastAsia="nb-NO"/>
        </w:rPr>
        <w:t>Urindrevne batterier er en type mikrobiell brenselcelle som bruker naturlige biologiske prosesser fra bakterier for å omdanne organisk materiale, som urin, til elektrisitet. Disse brenselcellene er effektive, relativt billige å drive, og produserer nesten ingen avfall sammenlignet med andre metoder for elektrisitetsproduksjon.</w:t>
      </w:r>
    </w:p>
    <w:p w14:paraId="4B9E2D86" w14:textId="7285AD58" w:rsidR="00D95372" w:rsidRPr="00D95372" w:rsidRDefault="00D95372" w:rsidP="00D95372">
      <w:pPr>
        <w:rPr>
          <w:rFonts w:ascii="Arial" w:hAnsi="Arial" w:cs="Arial"/>
          <w:b/>
          <w:bCs/>
          <w:sz w:val="24"/>
          <w:szCs w:val="24"/>
          <w:lang w:eastAsia="nb-NO"/>
        </w:rPr>
      </w:pPr>
      <w:r w:rsidRPr="00D95372">
        <w:rPr>
          <w:rFonts w:ascii="Arial" w:hAnsi="Arial" w:cs="Arial"/>
          <w:b/>
          <w:bCs/>
          <w:sz w:val="24"/>
          <w:szCs w:val="24"/>
          <w:lang w:eastAsia="nb-NO"/>
        </w:rPr>
        <w:t xml:space="preserve">Forskere ved </w:t>
      </w:r>
      <w:proofErr w:type="spellStart"/>
      <w:r w:rsidRPr="00D95372">
        <w:rPr>
          <w:rFonts w:ascii="Arial" w:hAnsi="Arial" w:cs="Arial"/>
          <w:b/>
          <w:bCs/>
          <w:sz w:val="24"/>
          <w:szCs w:val="24"/>
          <w:lang w:eastAsia="nb-NO"/>
        </w:rPr>
        <w:t>University</w:t>
      </w:r>
      <w:proofErr w:type="spellEnd"/>
      <w:r w:rsidRPr="00D95372">
        <w:rPr>
          <w:rFonts w:ascii="Arial" w:hAnsi="Arial" w:cs="Arial"/>
          <w:b/>
          <w:bCs/>
          <w:sz w:val="24"/>
          <w:szCs w:val="24"/>
          <w:lang w:eastAsia="nb-NO"/>
        </w:rPr>
        <w:t xml:space="preserve"> </w:t>
      </w:r>
      <w:proofErr w:type="spellStart"/>
      <w:r w:rsidRPr="00D95372">
        <w:rPr>
          <w:rFonts w:ascii="Arial" w:hAnsi="Arial" w:cs="Arial"/>
          <w:b/>
          <w:bCs/>
          <w:sz w:val="24"/>
          <w:szCs w:val="24"/>
          <w:lang w:eastAsia="nb-NO"/>
        </w:rPr>
        <w:t>of</w:t>
      </w:r>
      <w:proofErr w:type="spellEnd"/>
      <w:r w:rsidRPr="00D95372">
        <w:rPr>
          <w:rFonts w:ascii="Arial" w:hAnsi="Arial" w:cs="Arial"/>
          <w:b/>
          <w:bCs/>
          <w:sz w:val="24"/>
          <w:szCs w:val="24"/>
          <w:lang w:eastAsia="nb-NO"/>
        </w:rPr>
        <w:t xml:space="preserve"> Bath har utviklet en mikrobiell brenselcelle som er drevet av menneskelig urin. Fordelene med å bruke urin i en mikrobiell brenselcelle inkluderer at det er et gratis, tilgjengelig overalt stoff som er lett å bruke.</w:t>
      </w:r>
      <w:r w:rsidR="00396485" w:rsidRPr="00396485">
        <w:t xml:space="preserve"> </w:t>
      </w:r>
      <w:r w:rsidR="00396485" w:rsidRPr="00396485">
        <w:rPr>
          <w:rFonts w:ascii="Arial" w:hAnsi="Arial" w:cs="Arial"/>
          <w:b/>
          <w:bCs/>
          <w:sz w:val="24"/>
          <w:szCs w:val="24"/>
          <w:lang w:eastAsia="nb-NO"/>
        </w:rPr>
        <w:t>Dette gjør teknologien spesielt attraktiv for bruk i områder med begrenset tilgang til tradisjonelle energikilder.</w:t>
      </w:r>
    </w:p>
    <w:p w14:paraId="139CD1F1" w14:textId="0450C18F" w:rsidR="00D95372" w:rsidRDefault="00D95372" w:rsidP="00D95372">
      <w:pPr>
        <w:rPr>
          <w:rFonts w:ascii="Arial" w:hAnsi="Arial" w:cs="Arial"/>
          <w:b/>
          <w:bCs/>
          <w:sz w:val="24"/>
          <w:szCs w:val="24"/>
          <w:lang w:eastAsia="nb-NO"/>
        </w:rPr>
      </w:pPr>
      <w:r w:rsidRPr="00D95372">
        <w:rPr>
          <w:rFonts w:ascii="Arial" w:hAnsi="Arial" w:cs="Arial"/>
          <w:b/>
          <w:bCs/>
          <w:sz w:val="24"/>
          <w:szCs w:val="24"/>
          <w:lang w:eastAsia="nb-NO"/>
        </w:rPr>
        <w:t xml:space="preserve">En annen utvikling kommer fra Stanford </w:t>
      </w:r>
      <w:proofErr w:type="spellStart"/>
      <w:r w:rsidRPr="00D95372">
        <w:rPr>
          <w:rFonts w:ascii="Arial" w:hAnsi="Arial" w:cs="Arial"/>
          <w:b/>
          <w:bCs/>
          <w:sz w:val="24"/>
          <w:szCs w:val="24"/>
          <w:lang w:eastAsia="nb-NO"/>
        </w:rPr>
        <w:t>University</w:t>
      </w:r>
      <w:proofErr w:type="spellEnd"/>
      <w:r w:rsidRPr="00D95372">
        <w:rPr>
          <w:rFonts w:ascii="Arial" w:hAnsi="Arial" w:cs="Arial"/>
          <w:b/>
          <w:bCs/>
          <w:sz w:val="24"/>
          <w:szCs w:val="24"/>
          <w:lang w:eastAsia="nb-NO"/>
        </w:rPr>
        <w:t>, hvor forskere har introdusert et aluminium-</w:t>
      </w:r>
      <w:r w:rsidR="00396485" w:rsidRPr="00D95372">
        <w:rPr>
          <w:rFonts w:ascii="Arial" w:hAnsi="Arial" w:cs="Arial"/>
          <w:b/>
          <w:bCs/>
          <w:sz w:val="24"/>
          <w:szCs w:val="24"/>
          <w:lang w:eastAsia="nb-NO"/>
        </w:rPr>
        <w:t>ion-batteri</w:t>
      </w:r>
      <w:r w:rsidRPr="00D95372">
        <w:rPr>
          <w:rFonts w:ascii="Arial" w:hAnsi="Arial" w:cs="Arial"/>
          <w:b/>
          <w:bCs/>
          <w:sz w:val="24"/>
          <w:szCs w:val="24"/>
          <w:lang w:eastAsia="nb-NO"/>
        </w:rPr>
        <w:t xml:space="preserve"> som bruker urea, hovedkomponenten i urin, som elektrolytt. Dette batteriet er spesielt designet for lagring av elektrisitet fra fornybare energikilder som vind og sol.</w:t>
      </w:r>
      <w:r w:rsidR="00396485" w:rsidRPr="00396485">
        <w:rPr>
          <w:rFonts w:ascii="Arial" w:hAnsi="Arial" w:cs="Arial"/>
          <w:b/>
          <w:bCs/>
          <w:sz w:val="24"/>
          <w:szCs w:val="24"/>
          <w:lang w:eastAsia="nb-NO"/>
        </w:rPr>
        <w:t xml:space="preserve"> Det er billigere å produsere enn tradisjonelle batterier og har en høy Coulomb-effektivitet, noe som betyr at det har en lang sykluslevetid</w:t>
      </w:r>
      <w:r w:rsidR="00DA7BBA">
        <w:rPr>
          <w:rFonts w:ascii="Arial" w:hAnsi="Arial" w:cs="Arial"/>
          <w:b/>
          <w:bCs/>
          <w:sz w:val="24"/>
          <w:szCs w:val="24"/>
          <w:lang w:eastAsia="nb-NO"/>
        </w:rPr>
        <w:t xml:space="preserve"> (kan lades mange ganger)</w:t>
      </w:r>
      <w:r w:rsidR="00396485" w:rsidRPr="00396485">
        <w:rPr>
          <w:rFonts w:ascii="Arial" w:hAnsi="Arial" w:cs="Arial"/>
          <w:b/>
          <w:bCs/>
          <w:sz w:val="24"/>
          <w:szCs w:val="24"/>
          <w:lang w:eastAsia="nb-NO"/>
        </w:rPr>
        <w:t>.</w:t>
      </w:r>
    </w:p>
    <w:p w14:paraId="4046683C" w14:textId="77777777" w:rsidR="00585712" w:rsidRDefault="00585712" w:rsidP="00D95372">
      <w:pPr>
        <w:rPr>
          <w:rFonts w:ascii="Arial" w:hAnsi="Arial" w:cs="Arial"/>
          <w:b/>
          <w:bCs/>
          <w:sz w:val="24"/>
          <w:szCs w:val="24"/>
          <w:lang w:eastAsia="nb-NO"/>
        </w:rPr>
      </w:pPr>
    </w:p>
    <w:p w14:paraId="4294A5D9" w14:textId="77777777" w:rsidR="006D0BF3" w:rsidRDefault="006D0BF3" w:rsidP="00D95372">
      <w:pPr>
        <w:rPr>
          <w:rFonts w:ascii="Arial" w:hAnsi="Arial" w:cs="Arial"/>
          <w:b/>
          <w:bCs/>
          <w:sz w:val="24"/>
          <w:szCs w:val="24"/>
          <w:lang w:eastAsia="nb-NO"/>
        </w:rPr>
      </w:pPr>
    </w:p>
    <w:p w14:paraId="59AF052D" w14:textId="6CC21082" w:rsidR="00585712" w:rsidRPr="00585712" w:rsidRDefault="00585712" w:rsidP="00D95372">
      <w:pPr>
        <w:rPr>
          <w:rFonts w:ascii="Arial" w:hAnsi="Arial" w:cs="Arial"/>
          <w:b/>
          <w:bCs/>
          <w:sz w:val="24"/>
          <w:szCs w:val="24"/>
          <w:u w:val="single"/>
          <w:lang w:eastAsia="nb-NO"/>
        </w:rPr>
      </w:pPr>
      <w:r w:rsidRPr="00585712">
        <w:rPr>
          <w:rFonts w:ascii="Arial" w:hAnsi="Arial" w:cs="Arial"/>
          <w:b/>
          <w:bCs/>
          <w:sz w:val="24"/>
          <w:szCs w:val="24"/>
          <w:u w:val="single"/>
          <w:lang w:eastAsia="nb-NO"/>
        </w:rPr>
        <w:t>Smarttelefoner som lades av omgivelseslyd</w:t>
      </w:r>
    </w:p>
    <w:p w14:paraId="40126D38" w14:textId="42DE7DFF" w:rsidR="00B750FE" w:rsidRPr="00B750FE" w:rsidRDefault="00585712" w:rsidP="00B750FE">
      <w:pPr>
        <w:rPr>
          <w:rFonts w:ascii="Arial" w:hAnsi="Arial" w:cs="Arial"/>
          <w:b/>
          <w:bCs/>
          <w:sz w:val="24"/>
          <w:szCs w:val="24"/>
          <w:lang w:eastAsia="nb-NO"/>
        </w:rPr>
      </w:pPr>
      <w:r w:rsidRPr="00585712">
        <w:rPr>
          <w:rFonts w:ascii="Arial" w:hAnsi="Arial" w:cs="Arial"/>
          <w:b/>
          <w:bCs/>
          <w:sz w:val="24"/>
          <w:szCs w:val="24"/>
          <w:lang w:eastAsia="nb-NO"/>
        </w:rPr>
        <w:t xml:space="preserve">Forskere i Storbritannia har utviklet en telefon som kan lades ved hjelp av omgivelseslyd i atmosfæren rundt den. Denne smarttelefonen er bygget ved hjelp av et prinsipp kalt </w:t>
      </w:r>
      <w:proofErr w:type="spellStart"/>
      <w:r w:rsidRPr="00585712">
        <w:rPr>
          <w:rFonts w:ascii="Arial" w:hAnsi="Arial" w:cs="Arial"/>
          <w:b/>
          <w:bCs/>
          <w:sz w:val="24"/>
          <w:szCs w:val="24"/>
          <w:lang w:eastAsia="nb-NO"/>
        </w:rPr>
        <w:t>piezoelektrisk</w:t>
      </w:r>
      <w:proofErr w:type="spellEnd"/>
      <w:r w:rsidRPr="00585712">
        <w:rPr>
          <w:rFonts w:ascii="Arial" w:hAnsi="Arial" w:cs="Arial"/>
          <w:b/>
          <w:bCs/>
          <w:sz w:val="24"/>
          <w:szCs w:val="24"/>
          <w:lang w:eastAsia="nb-NO"/>
        </w:rPr>
        <w:t xml:space="preserve"> effekt. </w:t>
      </w:r>
      <w:r w:rsidR="00D162B0" w:rsidRPr="00D162B0">
        <w:rPr>
          <w:rFonts w:ascii="Arial" w:hAnsi="Arial" w:cs="Arial"/>
          <w:b/>
          <w:bCs/>
          <w:sz w:val="24"/>
          <w:szCs w:val="24"/>
          <w:lang w:eastAsia="nb-NO"/>
        </w:rPr>
        <w:t>Piezoelektrisitet er evnen til visse materialer til å generere en elektrisk ladning som respons på mekanisk stress.</w:t>
      </w:r>
      <w:r w:rsidR="00DA78C0">
        <w:rPr>
          <w:rFonts w:ascii="Arial" w:hAnsi="Arial" w:cs="Arial"/>
          <w:b/>
          <w:bCs/>
          <w:sz w:val="24"/>
          <w:szCs w:val="24"/>
          <w:lang w:eastAsia="nb-NO"/>
        </w:rPr>
        <w:t xml:space="preserve"> </w:t>
      </w:r>
      <w:r w:rsidRPr="00585712">
        <w:rPr>
          <w:rFonts w:ascii="Arial" w:hAnsi="Arial" w:cs="Arial"/>
          <w:b/>
          <w:bCs/>
          <w:sz w:val="24"/>
          <w:szCs w:val="24"/>
          <w:lang w:eastAsia="nb-NO"/>
        </w:rPr>
        <w:t>Nanogeneratorer ble laget for å høste omgivelsesstøy og konvertere den til elektrisk strøm. Nanorørene reagerer til og med på menneskestemmer, noe som betyr at pratsomme mobilbrukere faktisk kan lade telefonen sin mens de snakker.</w:t>
      </w:r>
    </w:p>
    <w:p w14:paraId="413D14AE" w14:textId="51DDB21A" w:rsidR="00585712" w:rsidRDefault="00585712" w:rsidP="00B750FE">
      <w:pPr>
        <w:rPr>
          <w:rFonts w:ascii="Arial" w:hAnsi="Arial" w:cs="Arial"/>
          <w:b/>
          <w:bCs/>
          <w:sz w:val="24"/>
          <w:szCs w:val="24"/>
          <w:lang w:eastAsia="nb-NO"/>
        </w:rPr>
      </w:pPr>
      <w:r w:rsidRPr="00585712">
        <w:rPr>
          <w:rFonts w:ascii="Arial" w:hAnsi="Arial" w:cs="Arial"/>
          <w:b/>
          <w:bCs/>
          <w:sz w:val="24"/>
          <w:szCs w:val="24"/>
          <w:lang w:eastAsia="nb-NO"/>
        </w:rPr>
        <w:t xml:space="preserve">Denne teknologien er basert på </w:t>
      </w:r>
      <w:proofErr w:type="spellStart"/>
      <w:r w:rsidRPr="00585712">
        <w:rPr>
          <w:rFonts w:ascii="Arial" w:hAnsi="Arial" w:cs="Arial"/>
          <w:b/>
          <w:bCs/>
          <w:sz w:val="24"/>
          <w:szCs w:val="24"/>
          <w:lang w:eastAsia="nb-NO"/>
        </w:rPr>
        <w:t>piezoelektriske</w:t>
      </w:r>
      <w:proofErr w:type="spellEnd"/>
      <w:r w:rsidRPr="00585712">
        <w:rPr>
          <w:rFonts w:ascii="Arial" w:hAnsi="Arial" w:cs="Arial"/>
          <w:b/>
          <w:bCs/>
          <w:sz w:val="24"/>
          <w:szCs w:val="24"/>
          <w:lang w:eastAsia="nb-NO"/>
        </w:rPr>
        <w:t xml:space="preserve"> materialer som sinkoksid, som produserer elektrisk strøm når de utsettes for mekanisk stress. </w:t>
      </w:r>
      <w:hyperlink r:id="rId19" w:tgtFrame="_blank" w:history="1">
        <w:r w:rsidRPr="00585712">
          <w:rPr>
            <w:rStyle w:val="Hyperkobling"/>
            <w:rFonts w:ascii="Arial" w:hAnsi="Arial" w:cs="Arial"/>
            <w:b/>
            <w:bCs/>
            <w:color w:val="auto"/>
            <w:sz w:val="24"/>
            <w:szCs w:val="24"/>
            <w:u w:val="none"/>
            <w:lang w:eastAsia="nb-NO"/>
          </w:rPr>
          <w:t xml:space="preserve">Forskere fra Nokia og Queen Mary </w:t>
        </w:r>
        <w:proofErr w:type="spellStart"/>
        <w:r w:rsidRPr="00585712">
          <w:rPr>
            <w:rStyle w:val="Hyperkobling"/>
            <w:rFonts w:ascii="Arial" w:hAnsi="Arial" w:cs="Arial"/>
            <w:b/>
            <w:bCs/>
            <w:color w:val="auto"/>
            <w:sz w:val="24"/>
            <w:szCs w:val="24"/>
            <w:u w:val="none"/>
            <w:lang w:eastAsia="nb-NO"/>
          </w:rPr>
          <w:t>University</w:t>
        </w:r>
        <w:proofErr w:type="spellEnd"/>
        <w:r w:rsidRPr="00585712">
          <w:rPr>
            <w:rStyle w:val="Hyperkobling"/>
            <w:rFonts w:ascii="Arial" w:hAnsi="Arial" w:cs="Arial"/>
            <w:b/>
            <w:bCs/>
            <w:color w:val="auto"/>
            <w:sz w:val="24"/>
            <w:szCs w:val="24"/>
            <w:u w:val="none"/>
            <w:lang w:eastAsia="nb-NO"/>
          </w:rPr>
          <w:t xml:space="preserve"> </w:t>
        </w:r>
        <w:proofErr w:type="spellStart"/>
        <w:r w:rsidRPr="00585712">
          <w:rPr>
            <w:rStyle w:val="Hyperkobling"/>
            <w:rFonts w:ascii="Arial" w:hAnsi="Arial" w:cs="Arial"/>
            <w:b/>
            <w:bCs/>
            <w:color w:val="auto"/>
            <w:sz w:val="24"/>
            <w:szCs w:val="24"/>
            <w:u w:val="none"/>
            <w:lang w:eastAsia="nb-NO"/>
          </w:rPr>
          <w:t>of</w:t>
        </w:r>
        <w:proofErr w:type="spellEnd"/>
        <w:r w:rsidRPr="00585712">
          <w:rPr>
            <w:rStyle w:val="Hyperkobling"/>
            <w:rFonts w:ascii="Arial" w:hAnsi="Arial" w:cs="Arial"/>
            <w:b/>
            <w:bCs/>
            <w:color w:val="auto"/>
            <w:sz w:val="24"/>
            <w:szCs w:val="24"/>
            <w:u w:val="none"/>
            <w:lang w:eastAsia="nb-NO"/>
          </w:rPr>
          <w:t xml:space="preserve"> London har utviklet en prototype som kan </w:t>
        </w:r>
        <w:r w:rsidRPr="00585712">
          <w:rPr>
            <w:rStyle w:val="Hyperkobling"/>
            <w:rFonts w:ascii="Arial" w:hAnsi="Arial" w:cs="Arial"/>
            <w:b/>
            <w:bCs/>
            <w:color w:val="auto"/>
            <w:sz w:val="24"/>
            <w:szCs w:val="24"/>
            <w:u w:val="none"/>
            <w:lang w:eastAsia="nb-NO"/>
          </w:rPr>
          <w:lastRenderedPageBreak/>
          <w:t>generere opptil fem volt ved hjelp av “hverdagsstøy” som trafikk, musikk og stemmer</w:t>
        </w:r>
      </w:hyperlink>
      <w:r w:rsidRPr="00585712">
        <w:rPr>
          <w:rFonts w:ascii="Arial" w:hAnsi="Arial" w:cs="Arial"/>
          <w:b/>
          <w:bCs/>
          <w:sz w:val="24"/>
          <w:szCs w:val="24"/>
          <w:lang w:eastAsia="nb-NO"/>
        </w:rPr>
        <w:t>.</w:t>
      </w:r>
    </w:p>
    <w:p w14:paraId="2C417B5E" w14:textId="2D8974CF" w:rsidR="00D162B0" w:rsidRDefault="00D162B0" w:rsidP="00B750FE">
      <w:pPr>
        <w:rPr>
          <w:rFonts w:ascii="Arial" w:hAnsi="Arial" w:cs="Arial"/>
          <w:b/>
          <w:bCs/>
          <w:sz w:val="24"/>
          <w:szCs w:val="24"/>
          <w:lang w:eastAsia="nb-NO"/>
        </w:rPr>
      </w:pPr>
      <w:r w:rsidRPr="00D162B0">
        <w:rPr>
          <w:rFonts w:ascii="Arial" w:hAnsi="Arial" w:cs="Arial"/>
          <w:b/>
          <w:bCs/>
          <w:sz w:val="24"/>
          <w:szCs w:val="24"/>
          <w:lang w:eastAsia="nb-NO"/>
        </w:rPr>
        <w:t xml:space="preserve">Forskning på </w:t>
      </w:r>
      <w:proofErr w:type="spellStart"/>
      <w:r w:rsidRPr="00D162B0">
        <w:rPr>
          <w:rFonts w:ascii="Arial" w:hAnsi="Arial" w:cs="Arial"/>
          <w:b/>
          <w:bCs/>
          <w:sz w:val="24"/>
          <w:szCs w:val="24"/>
          <w:lang w:eastAsia="nb-NO"/>
        </w:rPr>
        <w:t>piezoelektriske</w:t>
      </w:r>
      <w:proofErr w:type="spellEnd"/>
      <w:r w:rsidRPr="00D162B0">
        <w:rPr>
          <w:rFonts w:ascii="Arial" w:hAnsi="Arial" w:cs="Arial"/>
          <w:b/>
          <w:bCs/>
          <w:sz w:val="24"/>
          <w:szCs w:val="24"/>
          <w:lang w:eastAsia="nb-NO"/>
        </w:rPr>
        <w:t xml:space="preserve"> nanogeneratorer, som de som brukes i den lydladende smarttelefonen, åpner for spennende muligheter. Disse nanogeneratorene kan integreres i klær, sko, og til og med menneskekroppen for å høste energi fra daglige aktiviteter som gange, snakking, eller til og med hjerterytme.</w:t>
      </w:r>
    </w:p>
    <w:p w14:paraId="0F73E51A" w14:textId="77777777" w:rsidR="00A332ED" w:rsidRDefault="00A332ED" w:rsidP="00B750FE">
      <w:pPr>
        <w:rPr>
          <w:rFonts w:ascii="Arial" w:hAnsi="Arial" w:cs="Arial"/>
          <w:b/>
          <w:bCs/>
          <w:sz w:val="24"/>
          <w:szCs w:val="24"/>
          <w:lang w:eastAsia="nb-NO"/>
        </w:rPr>
      </w:pPr>
    </w:p>
    <w:p w14:paraId="74FD8188" w14:textId="77777777" w:rsidR="00147D85" w:rsidRDefault="00147D85" w:rsidP="00147D85">
      <w:pPr>
        <w:pStyle w:val="NormalWeb"/>
        <w:rPr>
          <w:rFonts w:ascii="Arial" w:hAnsi="Arial" w:cs="Arial"/>
          <w:b/>
          <w:bCs/>
          <w:u w:val="single"/>
        </w:rPr>
      </w:pPr>
    </w:p>
    <w:p w14:paraId="14229721" w14:textId="29E944B4" w:rsidR="00147D85" w:rsidRPr="00147D85" w:rsidRDefault="00147D85" w:rsidP="00147D85">
      <w:pPr>
        <w:pStyle w:val="NormalWeb"/>
        <w:rPr>
          <w:rFonts w:ascii="Arial" w:hAnsi="Arial" w:cs="Arial"/>
          <w:b/>
          <w:bCs/>
          <w:u w:val="single"/>
        </w:rPr>
      </w:pPr>
      <w:proofErr w:type="spellStart"/>
      <w:r w:rsidRPr="00147D85">
        <w:rPr>
          <w:rFonts w:ascii="Arial" w:hAnsi="Arial" w:cs="Arial"/>
          <w:b/>
          <w:bCs/>
          <w:u w:val="single"/>
        </w:rPr>
        <w:t>Ryden</w:t>
      </w:r>
      <w:proofErr w:type="spellEnd"/>
      <w:r w:rsidRPr="00147D85">
        <w:rPr>
          <w:rFonts w:ascii="Arial" w:hAnsi="Arial" w:cs="Arial"/>
          <w:b/>
          <w:bCs/>
          <w:u w:val="single"/>
        </w:rPr>
        <w:t xml:space="preserve"> dual </w:t>
      </w:r>
      <w:proofErr w:type="spellStart"/>
      <w:r w:rsidRPr="00147D85">
        <w:rPr>
          <w:rFonts w:ascii="Arial" w:hAnsi="Arial" w:cs="Arial"/>
          <w:b/>
          <w:bCs/>
          <w:u w:val="single"/>
        </w:rPr>
        <w:t>carbon</w:t>
      </w:r>
      <w:proofErr w:type="spellEnd"/>
      <w:r w:rsidRPr="00147D85">
        <w:rPr>
          <w:rFonts w:ascii="Arial" w:hAnsi="Arial" w:cs="Arial"/>
          <w:b/>
          <w:bCs/>
          <w:u w:val="single"/>
        </w:rPr>
        <w:t xml:space="preserve">-batteri: Tjue ganger raskere </w:t>
      </w:r>
      <w:proofErr w:type="spellStart"/>
      <w:r w:rsidRPr="00147D85">
        <w:rPr>
          <w:rFonts w:ascii="Arial" w:hAnsi="Arial" w:cs="Arial"/>
          <w:b/>
          <w:bCs/>
          <w:u w:val="single"/>
        </w:rPr>
        <w:t>lading</w:t>
      </w:r>
      <w:proofErr w:type="spellEnd"/>
    </w:p>
    <w:p w14:paraId="0E0C8736" w14:textId="77777777" w:rsidR="00147D85" w:rsidRPr="00147D85" w:rsidRDefault="00147D85" w:rsidP="00147D85">
      <w:pPr>
        <w:pStyle w:val="NormalWeb"/>
        <w:rPr>
          <w:rFonts w:ascii="Arial" w:hAnsi="Arial" w:cs="Arial"/>
          <w:b/>
          <w:bCs/>
        </w:rPr>
      </w:pPr>
      <w:proofErr w:type="spellStart"/>
      <w:r w:rsidRPr="00147D85">
        <w:rPr>
          <w:rFonts w:ascii="Arial" w:hAnsi="Arial" w:cs="Arial"/>
          <w:b/>
          <w:bCs/>
        </w:rPr>
        <w:t>Ryden</w:t>
      </w:r>
      <w:proofErr w:type="spellEnd"/>
      <w:r w:rsidRPr="00147D85">
        <w:rPr>
          <w:rFonts w:ascii="Arial" w:hAnsi="Arial" w:cs="Arial"/>
          <w:b/>
          <w:bCs/>
        </w:rPr>
        <w:t xml:space="preserve"> dual </w:t>
      </w:r>
      <w:proofErr w:type="spellStart"/>
      <w:r w:rsidRPr="00147D85">
        <w:rPr>
          <w:rFonts w:ascii="Arial" w:hAnsi="Arial" w:cs="Arial"/>
          <w:b/>
          <w:bCs/>
        </w:rPr>
        <w:t>carbon</w:t>
      </w:r>
      <w:proofErr w:type="spellEnd"/>
      <w:r w:rsidRPr="00147D85">
        <w:rPr>
          <w:rFonts w:ascii="Arial" w:hAnsi="Arial" w:cs="Arial"/>
          <w:b/>
          <w:bCs/>
        </w:rPr>
        <w:t xml:space="preserve">-batteriet er en innovasjon innen batteriteknologi som har blitt utviklet for å overvinne noen av de største utfordringene med dagens </w:t>
      </w:r>
      <w:proofErr w:type="spellStart"/>
      <w:r w:rsidRPr="00147D85">
        <w:rPr>
          <w:rFonts w:ascii="Arial" w:hAnsi="Arial" w:cs="Arial"/>
          <w:b/>
          <w:bCs/>
        </w:rPr>
        <w:t>lithium</w:t>
      </w:r>
      <w:proofErr w:type="spellEnd"/>
      <w:r w:rsidRPr="00147D85">
        <w:rPr>
          <w:rFonts w:ascii="Arial" w:hAnsi="Arial" w:cs="Arial"/>
          <w:b/>
          <w:bCs/>
        </w:rPr>
        <w:t>-ion-batterier, som er vanlige i alt fra mobiltelefoner til elbiler. Denne teknologien ble først annonsert av Power Japan Plus, et japansk selskap som spesialiserer seg på avansert batteriteknologi.</w:t>
      </w:r>
    </w:p>
    <w:p w14:paraId="11ABDB44" w14:textId="77777777" w:rsidR="00147D85" w:rsidRPr="00147D85" w:rsidRDefault="00147D85" w:rsidP="00147D85">
      <w:pPr>
        <w:pStyle w:val="NormalWeb"/>
        <w:rPr>
          <w:rFonts w:ascii="Arial" w:hAnsi="Arial" w:cs="Arial"/>
          <w:b/>
          <w:bCs/>
        </w:rPr>
      </w:pPr>
      <w:r w:rsidRPr="00147D85">
        <w:rPr>
          <w:rFonts w:ascii="Arial" w:hAnsi="Arial" w:cs="Arial"/>
          <w:b/>
          <w:bCs/>
        </w:rPr>
        <w:t xml:space="preserve">Utviklingen av </w:t>
      </w:r>
      <w:proofErr w:type="spellStart"/>
      <w:r w:rsidRPr="00147D85">
        <w:rPr>
          <w:rFonts w:ascii="Arial" w:hAnsi="Arial" w:cs="Arial"/>
          <w:b/>
          <w:bCs/>
        </w:rPr>
        <w:t>Ryden</w:t>
      </w:r>
      <w:proofErr w:type="spellEnd"/>
      <w:r w:rsidRPr="00147D85">
        <w:rPr>
          <w:rFonts w:ascii="Arial" w:hAnsi="Arial" w:cs="Arial"/>
          <w:b/>
          <w:bCs/>
        </w:rPr>
        <w:t xml:space="preserve"> dual </w:t>
      </w:r>
      <w:proofErr w:type="spellStart"/>
      <w:r w:rsidRPr="00147D85">
        <w:rPr>
          <w:rFonts w:ascii="Arial" w:hAnsi="Arial" w:cs="Arial"/>
          <w:b/>
          <w:bCs/>
        </w:rPr>
        <w:t>carbon</w:t>
      </w:r>
      <w:proofErr w:type="spellEnd"/>
      <w:r w:rsidRPr="00147D85">
        <w:rPr>
          <w:rFonts w:ascii="Arial" w:hAnsi="Arial" w:cs="Arial"/>
          <w:b/>
          <w:bCs/>
        </w:rPr>
        <w:t>-batteriet begynte for noen år siden som en del av forskningsarbeid for å finne en mer miljøvennlig og effektiv energilagringsløsning. I 2015 ble de første forskningsresultatene offentliggjort, og etter flere års utvikling og testing har teknologien blitt klar for mulig kommersialisering. Dette batteriet bygger på en idé som ble først introdusert i akademiske miljøer, men som Power Japan Plus har videreutviklet til en prototype med praktiske anvendelser.</w:t>
      </w:r>
    </w:p>
    <w:p w14:paraId="09077F79" w14:textId="77777777" w:rsidR="00147D85" w:rsidRPr="00147D85" w:rsidRDefault="00147D85" w:rsidP="00147D85">
      <w:pPr>
        <w:pStyle w:val="NormalWeb"/>
        <w:rPr>
          <w:rFonts w:ascii="Arial" w:hAnsi="Arial" w:cs="Arial"/>
          <w:b/>
          <w:bCs/>
          <w:u w:val="single"/>
        </w:rPr>
      </w:pPr>
      <w:r w:rsidRPr="00147D85">
        <w:rPr>
          <w:rFonts w:ascii="Arial" w:hAnsi="Arial" w:cs="Arial"/>
          <w:b/>
          <w:bCs/>
          <w:u w:val="single"/>
        </w:rPr>
        <w:t>Egenskaper og fordeler</w:t>
      </w:r>
    </w:p>
    <w:p w14:paraId="7FB1E82B" w14:textId="77777777" w:rsidR="00147D85" w:rsidRPr="00147D85" w:rsidRDefault="00147D85" w:rsidP="00147D85">
      <w:pPr>
        <w:pStyle w:val="NormalWeb"/>
        <w:numPr>
          <w:ilvl w:val="0"/>
          <w:numId w:val="4"/>
        </w:numPr>
        <w:rPr>
          <w:rFonts w:ascii="Arial" w:hAnsi="Arial" w:cs="Arial"/>
          <w:b/>
          <w:bCs/>
        </w:rPr>
      </w:pPr>
      <w:r w:rsidRPr="00147D85">
        <w:rPr>
          <w:rFonts w:ascii="Arial" w:hAnsi="Arial" w:cs="Arial"/>
          <w:b/>
          <w:bCs/>
        </w:rPr>
        <w:t xml:space="preserve">Rask </w:t>
      </w:r>
      <w:proofErr w:type="spellStart"/>
      <w:r w:rsidRPr="00147D85">
        <w:rPr>
          <w:rFonts w:ascii="Arial" w:hAnsi="Arial" w:cs="Arial"/>
          <w:b/>
          <w:bCs/>
        </w:rPr>
        <w:t>lading</w:t>
      </w:r>
      <w:proofErr w:type="spellEnd"/>
      <w:r w:rsidRPr="00147D85">
        <w:rPr>
          <w:rFonts w:ascii="Arial" w:hAnsi="Arial" w:cs="Arial"/>
          <w:b/>
          <w:bCs/>
        </w:rPr>
        <w:t xml:space="preserve">: </w:t>
      </w:r>
      <w:proofErr w:type="spellStart"/>
      <w:r w:rsidRPr="00147D85">
        <w:rPr>
          <w:rFonts w:ascii="Arial" w:hAnsi="Arial" w:cs="Arial"/>
          <w:b/>
          <w:bCs/>
        </w:rPr>
        <w:t>Ryden</w:t>
      </w:r>
      <w:proofErr w:type="spellEnd"/>
      <w:r w:rsidRPr="00147D85">
        <w:rPr>
          <w:rFonts w:ascii="Arial" w:hAnsi="Arial" w:cs="Arial"/>
          <w:b/>
          <w:bCs/>
        </w:rPr>
        <w:t xml:space="preserve"> dual </w:t>
      </w:r>
      <w:proofErr w:type="spellStart"/>
      <w:r w:rsidRPr="00147D85">
        <w:rPr>
          <w:rFonts w:ascii="Arial" w:hAnsi="Arial" w:cs="Arial"/>
          <w:b/>
          <w:bCs/>
        </w:rPr>
        <w:t>carbon</w:t>
      </w:r>
      <w:proofErr w:type="spellEnd"/>
      <w:r w:rsidRPr="00147D85">
        <w:rPr>
          <w:rFonts w:ascii="Arial" w:hAnsi="Arial" w:cs="Arial"/>
          <w:b/>
          <w:bCs/>
        </w:rPr>
        <w:t xml:space="preserve">-batterier kan lades opp til tjue ganger raskere enn tradisjonelle </w:t>
      </w:r>
      <w:proofErr w:type="spellStart"/>
      <w:r w:rsidRPr="00147D85">
        <w:rPr>
          <w:rFonts w:ascii="Arial" w:hAnsi="Arial" w:cs="Arial"/>
          <w:b/>
          <w:bCs/>
        </w:rPr>
        <w:t>lithium</w:t>
      </w:r>
      <w:proofErr w:type="spellEnd"/>
      <w:r w:rsidRPr="00147D85">
        <w:rPr>
          <w:rFonts w:ascii="Arial" w:hAnsi="Arial" w:cs="Arial"/>
          <w:b/>
          <w:bCs/>
        </w:rPr>
        <w:t>-ion-batterier, noe som kan revolusjonere hvordan vi bruker batteridrevne enheter og kjøretøy.</w:t>
      </w:r>
    </w:p>
    <w:p w14:paraId="6724C80F" w14:textId="77777777" w:rsidR="00147D85" w:rsidRPr="00147D85" w:rsidRDefault="00147D85" w:rsidP="00147D85">
      <w:pPr>
        <w:pStyle w:val="NormalWeb"/>
        <w:numPr>
          <w:ilvl w:val="0"/>
          <w:numId w:val="4"/>
        </w:numPr>
        <w:rPr>
          <w:rFonts w:ascii="Arial" w:hAnsi="Arial" w:cs="Arial"/>
          <w:b/>
          <w:bCs/>
        </w:rPr>
      </w:pPr>
      <w:r w:rsidRPr="00147D85">
        <w:rPr>
          <w:rFonts w:ascii="Arial" w:hAnsi="Arial" w:cs="Arial"/>
          <w:b/>
          <w:bCs/>
        </w:rPr>
        <w:t xml:space="preserve">Lang levetid: Disse batteriene kan tåle opptil 3 000 lade-sykluser, noe som er betydelig høyere enn den typiske levetiden for </w:t>
      </w:r>
      <w:proofErr w:type="spellStart"/>
      <w:r w:rsidRPr="00147D85">
        <w:rPr>
          <w:rFonts w:ascii="Arial" w:hAnsi="Arial" w:cs="Arial"/>
          <w:b/>
          <w:bCs/>
        </w:rPr>
        <w:t>lithium</w:t>
      </w:r>
      <w:proofErr w:type="spellEnd"/>
      <w:r w:rsidRPr="00147D85">
        <w:rPr>
          <w:rFonts w:ascii="Arial" w:hAnsi="Arial" w:cs="Arial"/>
          <w:b/>
          <w:bCs/>
        </w:rPr>
        <w:t>-ion-batterier, som vanligvis ligger rundt 500-1 000 sykluser.</w:t>
      </w:r>
    </w:p>
    <w:p w14:paraId="091BCCD5" w14:textId="12545389" w:rsidR="00147D85" w:rsidRPr="00147D85" w:rsidRDefault="00147D85" w:rsidP="00147D85">
      <w:pPr>
        <w:pStyle w:val="NormalWeb"/>
        <w:numPr>
          <w:ilvl w:val="0"/>
          <w:numId w:val="4"/>
        </w:numPr>
        <w:rPr>
          <w:rFonts w:ascii="Arial" w:hAnsi="Arial" w:cs="Arial"/>
          <w:b/>
          <w:bCs/>
        </w:rPr>
      </w:pPr>
      <w:r w:rsidRPr="00147D85">
        <w:rPr>
          <w:rFonts w:ascii="Arial" w:hAnsi="Arial" w:cs="Arial"/>
          <w:b/>
          <w:bCs/>
        </w:rPr>
        <w:t>Miljøvennlighet: Batteriene bruker karbonmaterialer laget av organisk bomull, noe som gjør dem både fornybare og biologisk nedbrytbare. Dette gjør dem mer bærekraftige, med mindre miljøpåvirkning både under produksjonen og i sluttfasen av levetiden.</w:t>
      </w:r>
      <w:r w:rsidR="00367662">
        <w:rPr>
          <w:rFonts w:ascii="Arial" w:hAnsi="Arial" w:cs="Arial"/>
          <w:b/>
          <w:bCs/>
        </w:rPr>
        <w:t xml:space="preserve"> </w:t>
      </w:r>
    </w:p>
    <w:p w14:paraId="0A8DB1A4" w14:textId="77777777" w:rsidR="00147D85" w:rsidRPr="00147D85" w:rsidRDefault="00147D85" w:rsidP="00147D85">
      <w:pPr>
        <w:pStyle w:val="NormalWeb"/>
        <w:numPr>
          <w:ilvl w:val="0"/>
          <w:numId w:val="4"/>
        </w:numPr>
        <w:rPr>
          <w:rFonts w:ascii="Arial" w:hAnsi="Arial" w:cs="Arial"/>
          <w:b/>
          <w:bCs/>
        </w:rPr>
      </w:pPr>
      <w:r w:rsidRPr="00147D85">
        <w:rPr>
          <w:rFonts w:ascii="Arial" w:hAnsi="Arial" w:cs="Arial"/>
          <w:b/>
          <w:bCs/>
        </w:rPr>
        <w:t xml:space="preserve">Sikkerhet: </w:t>
      </w:r>
      <w:proofErr w:type="spellStart"/>
      <w:r w:rsidRPr="00147D85">
        <w:rPr>
          <w:rFonts w:ascii="Arial" w:hAnsi="Arial" w:cs="Arial"/>
          <w:b/>
          <w:bCs/>
        </w:rPr>
        <w:t>Ryden</w:t>
      </w:r>
      <w:proofErr w:type="spellEnd"/>
      <w:r w:rsidRPr="00147D85">
        <w:rPr>
          <w:rFonts w:ascii="Arial" w:hAnsi="Arial" w:cs="Arial"/>
          <w:b/>
          <w:bCs/>
        </w:rPr>
        <w:t xml:space="preserve"> dual </w:t>
      </w:r>
      <w:proofErr w:type="spellStart"/>
      <w:r w:rsidRPr="00147D85">
        <w:rPr>
          <w:rFonts w:ascii="Arial" w:hAnsi="Arial" w:cs="Arial"/>
          <w:b/>
          <w:bCs/>
        </w:rPr>
        <w:t>carbon</w:t>
      </w:r>
      <w:proofErr w:type="spellEnd"/>
      <w:r w:rsidRPr="00147D85">
        <w:rPr>
          <w:rFonts w:ascii="Arial" w:hAnsi="Arial" w:cs="Arial"/>
          <w:b/>
          <w:bCs/>
        </w:rPr>
        <w:t xml:space="preserve">-batterier har en lavere risiko for brann eller eksplosjon sammenlignet med </w:t>
      </w:r>
      <w:proofErr w:type="spellStart"/>
      <w:r w:rsidRPr="00147D85">
        <w:rPr>
          <w:rFonts w:ascii="Arial" w:hAnsi="Arial" w:cs="Arial"/>
          <w:b/>
          <w:bCs/>
        </w:rPr>
        <w:t>lithium</w:t>
      </w:r>
      <w:proofErr w:type="spellEnd"/>
      <w:r w:rsidRPr="00147D85">
        <w:rPr>
          <w:rFonts w:ascii="Arial" w:hAnsi="Arial" w:cs="Arial"/>
          <w:b/>
          <w:bCs/>
        </w:rPr>
        <w:t>-ion-batterier, noe som gjør dem til et tryggere alternativ.</w:t>
      </w:r>
    </w:p>
    <w:p w14:paraId="78E4A522" w14:textId="77777777" w:rsidR="00147D85" w:rsidRPr="00147D85" w:rsidRDefault="00147D85" w:rsidP="00147D85">
      <w:pPr>
        <w:pStyle w:val="NormalWeb"/>
        <w:numPr>
          <w:ilvl w:val="0"/>
          <w:numId w:val="4"/>
        </w:numPr>
        <w:rPr>
          <w:rFonts w:ascii="Arial" w:hAnsi="Arial" w:cs="Arial"/>
          <w:b/>
          <w:bCs/>
        </w:rPr>
      </w:pPr>
      <w:r w:rsidRPr="00147D85">
        <w:rPr>
          <w:rFonts w:ascii="Arial" w:hAnsi="Arial" w:cs="Arial"/>
          <w:b/>
          <w:bCs/>
        </w:rPr>
        <w:t>Temperaturstabilitet: Batteriet opprettholder en konstant temperatur under bruk, noe som eliminerer behovet for et energikrevende kjølesystem.</w:t>
      </w:r>
    </w:p>
    <w:p w14:paraId="76A01145" w14:textId="77777777" w:rsidR="00147D85" w:rsidRPr="00147D85" w:rsidRDefault="00147D85" w:rsidP="00147D85">
      <w:pPr>
        <w:pStyle w:val="NormalWeb"/>
        <w:numPr>
          <w:ilvl w:val="0"/>
          <w:numId w:val="4"/>
        </w:numPr>
        <w:rPr>
          <w:rFonts w:ascii="Arial" w:hAnsi="Arial" w:cs="Arial"/>
          <w:b/>
          <w:bCs/>
        </w:rPr>
      </w:pPr>
      <w:proofErr w:type="spellStart"/>
      <w:r w:rsidRPr="00147D85">
        <w:rPr>
          <w:rFonts w:ascii="Arial" w:hAnsi="Arial" w:cs="Arial"/>
          <w:b/>
          <w:bCs/>
        </w:rPr>
        <w:t>Resirkulerbarhet</w:t>
      </w:r>
      <w:proofErr w:type="spellEnd"/>
      <w:r w:rsidRPr="00147D85">
        <w:rPr>
          <w:rFonts w:ascii="Arial" w:hAnsi="Arial" w:cs="Arial"/>
          <w:b/>
          <w:bCs/>
        </w:rPr>
        <w:t>: Batteriet er 100% resirkulerbart, noe som forbedrer bærekraften betydelig.</w:t>
      </w:r>
    </w:p>
    <w:p w14:paraId="75C37116" w14:textId="77777777" w:rsidR="00147D85" w:rsidRPr="00147D85" w:rsidRDefault="00147D85" w:rsidP="00147D85">
      <w:pPr>
        <w:pStyle w:val="NormalWeb"/>
        <w:rPr>
          <w:rFonts w:ascii="Arial" w:hAnsi="Arial" w:cs="Arial"/>
          <w:b/>
          <w:bCs/>
        </w:rPr>
      </w:pPr>
      <w:proofErr w:type="spellStart"/>
      <w:r w:rsidRPr="00147D85">
        <w:rPr>
          <w:rFonts w:ascii="Arial" w:hAnsi="Arial" w:cs="Arial"/>
          <w:b/>
          <w:bCs/>
        </w:rPr>
        <w:lastRenderedPageBreak/>
        <w:t>Ryden</w:t>
      </w:r>
      <w:proofErr w:type="spellEnd"/>
      <w:r w:rsidRPr="00147D85">
        <w:rPr>
          <w:rFonts w:ascii="Arial" w:hAnsi="Arial" w:cs="Arial"/>
          <w:b/>
          <w:bCs/>
        </w:rPr>
        <w:t xml:space="preserve"> dual </w:t>
      </w:r>
      <w:proofErr w:type="spellStart"/>
      <w:r w:rsidRPr="00147D85">
        <w:rPr>
          <w:rFonts w:ascii="Arial" w:hAnsi="Arial" w:cs="Arial"/>
          <w:b/>
          <w:bCs/>
        </w:rPr>
        <w:t>carbon</w:t>
      </w:r>
      <w:proofErr w:type="spellEnd"/>
      <w:r w:rsidRPr="00147D85">
        <w:rPr>
          <w:rFonts w:ascii="Arial" w:hAnsi="Arial" w:cs="Arial"/>
          <w:b/>
          <w:bCs/>
        </w:rPr>
        <w:t xml:space="preserve">-batteriet bruker en elektrolytt basert på karbon i både anoden og katoden. I tradisjonelle batterier er disse komponentene laget av forskjellige materialer, men den </w:t>
      </w:r>
      <w:proofErr w:type="spellStart"/>
      <w:r w:rsidRPr="00147D85">
        <w:rPr>
          <w:rFonts w:ascii="Arial" w:hAnsi="Arial" w:cs="Arial"/>
          <w:b/>
          <w:bCs/>
        </w:rPr>
        <w:t>duale</w:t>
      </w:r>
      <w:proofErr w:type="spellEnd"/>
      <w:r w:rsidRPr="00147D85">
        <w:rPr>
          <w:rFonts w:ascii="Arial" w:hAnsi="Arial" w:cs="Arial"/>
          <w:b/>
          <w:bCs/>
        </w:rPr>
        <w:t xml:space="preserve"> karbonstrukturen i </w:t>
      </w:r>
      <w:proofErr w:type="spellStart"/>
      <w:r w:rsidRPr="00147D85">
        <w:rPr>
          <w:rFonts w:ascii="Arial" w:hAnsi="Arial" w:cs="Arial"/>
          <w:b/>
          <w:bCs/>
        </w:rPr>
        <w:t>Ryden</w:t>
      </w:r>
      <w:proofErr w:type="spellEnd"/>
      <w:r w:rsidRPr="00147D85">
        <w:rPr>
          <w:rFonts w:ascii="Arial" w:hAnsi="Arial" w:cs="Arial"/>
          <w:b/>
          <w:bCs/>
        </w:rPr>
        <w:t>-batteriet gir en mer effektiv og stabil ytelse. Elektrolytten som benyttes er også mye mer stabil, noe som gir batteriene bedre ytelse under ekstreme temperaturer og forhold.</w:t>
      </w:r>
    </w:p>
    <w:p w14:paraId="65D63DEB" w14:textId="77777777" w:rsidR="00147D85" w:rsidRDefault="00147D85" w:rsidP="00147D85">
      <w:pPr>
        <w:pStyle w:val="NormalWeb"/>
        <w:rPr>
          <w:rFonts w:ascii="Arial" w:hAnsi="Arial" w:cs="Arial"/>
          <w:b/>
          <w:bCs/>
        </w:rPr>
      </w:pPr>
      <w:r w:rsidRPr="00147D85">
        <w:rPr>
          <w:rFonts w:ascii="Arial" w:hAnsi="Arial" w:cs="Arial"/>
          <w:b/>
          <w:bCs/>
        </w:rPr>
        <w:t xml:space="preserve">Power Japan Plus planlegger å begynne produksjon av </w:t>
      </w:r>
      <w:proofErr w:type="spellStart"/>
      <w:r w:rsidRPr="00147D85">
        <w:rPr>
          <w:rFonts w:ascii="Arial" w:hAnsi="Arial" w:cs="Arial"/>
          <w:b/>
          <w:bCs/>
        </w:rPr>
        <w:t>Ryden</w:t>
      </w:r>
      <w:proofErr w:type="spellEnd"/>
      <w:r w:rsidRPr="00147D85">
        <w:rPr>
          <w:rFonts w:ascii="Arial" w:hAnsi="Arial" w:cs="Arial"/>
          <w:b/>
          <w:bCs/>
        </w:rPr>
        <w:t>-celler i stor skala, og de har allerede startet en pilotproduksjonslinje.</w:t>
      </w:r>
    </w:p>
    <w:p w14:paraId="2FF49200" w14:textId="77777777" w:rsidR="00632500" w:rsidRDefault="00632500" w:rsidP="00147D85">
      <w:pPr>
        <w:pStyle w:val="NormalWeb"/>
        <w:rPr>
          <w:rFonts w:ascii="Arial" w:hAnsi="Arial" w:cs="Arial"/>
          <w:b/>
          <w:bCs/>
        </w:rPr>
      </w:pPr>
    </w:p>
    <w:p w14:paraId="78B10560" w14:textId="77777777" w:rsidR="00632500" w:rsidRDefault="00632500" w:rsidP="00147D85">
      <w:pPr>
        <w:pStyle w:val="NormalWeb"/>
        <w:rPr>
          <w:rFonts w:ascii="Arial" w:hAnsi="Arial" w:cs="Arial"/>
          <w:b/>
          <w:bCs/>
        </w:rPr>
      </w:pPr>
    </w:p>
    <w:p w14:paraId="7C785F22" w14:textId="77777777" w:rsidR="00632500" w:rsidRPr="00632500" w:rsidRDefault="00632500" w:rsidP="00632500">
      <w:pPr>
        <w:shd w:val="clear" w:color="auto" w:fill="FFFFFF"/>
        <w:spacing w:after="240" w:line="240" w:lineRule="auto"/>
        <w:rPr>
          <w:rFonts w:ascii="Arial" w:eastAsia="Times New Roman" w:hAnsi="Arial" w:cs="Arial"/>
          <w:b/>
          <w:bCs/>
          <w:color w:val="242424"/>
          <w:sz w:val="24"/>
          <w:szCs w:val="24"/>
          <w:u w:val="single"/>
          <w:lang w:eastAsia="nb-NO"/>
        </w:rPr>
      </w:pPr>
      <w:r w:rsidRPr="00632500">
        <w:rPr>
          <w:rFonts w:ascii="Arial" w:eastAsia="Times New Roman" w:hAnsi="Arial" w:cs="Arial"/>
          <w:b/>
          <w:bCs/>
          <w:color w:val="242424"/>
          <w:sz w:val="24"/>
          <w:szCs w:val="24"/>
          <w:u w:val="single"/>
          <w:lang w:eastAsia="nb-NO"/>
        </w:rPr>
        <w:t>Natrium-ion-batterier</w:t>
      </w:r>
    </w:p>
    <w:p w14:paraId="10A90EE8" w14:textId="77777777" w:rsidR="005E507F" w:rsidRDefault="005E507F" w:rsidP="00632500">
      <w:pPr>
        <w:shd w:val="clear" w:color="auto" w:fill="FFFFFF"/>
        <w:spacing w:after="240" w:line="240" w:lineRule="auto"/>
        <w:rPr>
          <w:rFonts w:ascii="Arial" w:eastAsia="Times New Roman" w:hAnsi="Arial" w:cs="Arial"/>
          <w:b/>
          <w:bCs/>
          <w:color w:val="242424"/>
          <w:sz w:val="24"/>
          <w:szCs w:val="24"/>
          <w:lang w:eastAsia="nb-NO"/>
        </w:rPr>
      </w:pPr>
      <w:r>
        <w:rPr>
          <w:rFonts w:ascii="Arial" w:eastAsia="Times New Roman" w:hAnsi="Arial" w:cs="Arial"/>
          <w:b/>
          <w:bCs/>
          <w:noProof/>
          <w:color w:val="242424"/>
          <w:sz w:val="24"/>
          <w:szCs w:val="24"/>
          <w:lang w:eastAsia="nb-NO"/>
        </w:rPr>
        <w:drawing>
          <wp:inline distT="0" distB="0" distL="0" distR="0" wp14:anchorId="1E338F5D" wp14:editId="151D5E65">
            <wp:extent cx="5562601" cy="3708400"/>
            <wp:effectExtent l="0" t="0" r="0" b="6350"/>
            <wp:docPr id="207752740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109" cy="3725405"/>
                    </a:xfrm>
                    <a:prstGeom prst="rect">
                      <a:avLst/>
                    </a:prstGeom>
                    <a:noFill/>
                  </pic:spPr>
                </pic:pic>
              </a:graphicData>
            </a:graphic>
          </wp:inline>
        </w:drawing>
      </w:r>
    </w:p>
    <w:p w14:paraId="00709127" w14:textId="5551320D" w:rsidR="00395E3C" w:rsidRPr="00395E3C" w:rsidRDefault="005E507F" w:rsidP="00395E3C">
      <w:pPr>
        <w:shd w:val="clear" w:color="auto" w:fill="FFFFFF"/>
        <w:spacing w:after="240" w:line="240" w:lineRule="auto"/>
        <w:rPr>
          <w:rFonts w:ascii="Arial" w:eastAsia="Times New Roman" w:hAnsi="Arial" w:cs="Arial"/>
          <w:b/>
          <w:bCs/>
          <w:color w:val="242424"/>
          <w:sz w:val="24"/>
          <w:szCs w:val="24"/>
          <w:lang w:eastAsia="nb-NO"/>
        </w:rPr>
      </w:pPr>
      <w:r w:rsidRPr="005E507F">
        <w:rPr>
          <w:rFonts w:ascii="Arial" w:eastAsia="Times New Roman" w:hAnsi="Arial" w:cs="Arial"/>
          <w:b/>
          <w:bCs/>
          <w:color w:val="242424"/>
          <w:sz w:val="24"/>
          <w:szCs w:val="24"/>
          <w:lang w:eastAsia="nb-NO"/>
        </w:rPr>
        <w:t>Prototype av faststoff natrium-ion-batteri utviklet av Nippon Electric Glass (29. juni 2020)</w:t>
      </w:r>
    </w:p>
    <w:p w14:paraId="53AB06D9" w14:textId="19C62873" w:rsidR="00395E3C" w:rsidRPr="00395E3C" w:rsidRDefault="00395E3C" w:rsidP="00395E3C">
      <w:pPr>
        <w:shd w:val="clear" w:color="auto" w:fill="FFFFFF"/>
        <w:spacing w:after="240" w:line="240" w:lineRule="auto"/>
        <w:rPr>
          <w:rFonts w:ascii="Arial" w:eastAsia="Times New Roman" w:hAnsi="Arial" w:cs="Arial"/>
          <w:b/>
          <w:bCs/>
          <w:color w:val="242424"/>
          <w:sz w:val="24"/>
          <w:szCs w:val="24"/>
          <w:lang w:eastAsia="nb-NO"/>
        </w:rPr>
      </w:pPr>
      <w:r w:rsidRPr="00395E3C">
        <w:rPr>
          <w:rFonts w:ascii="Arial" w:eastAsia="Times New Roman" w:hAnsi="Arial" w:cs="Arial"/>
          <w:b/>
          <w:bCs/>
          <w:color w:val="242424"/>
          <w:sz w:val="24"/>
          <w:szCs w:val="24"/>
          <w:lang w:eastAsia="nb-NO"/>
        </w:rPr>
        <w:t>Forskere i Japan jobber med nye typer batterier som ikke trenger litium, slik som batteriet i smarttelefonen din. Disse nye batteriene vil bruke natrium, et av de vanligste materialene på planeten, i stedet for sjeldent litium – og de vil være opptil syv ganger mer effektive enn konvensjonelle batterier.</w:t>
      </w:r>
    </w:p>
    <w:p w14:paraId="1E409887" w14:textId="068790AE" w:rsidR="00395E3C" w:rsidRPr="00395E3C" w:rsidRDefault="00395E3C" w:rsidP="00395E3C">
      <w:pPr>
        <w:shd w:val="clear" w:color="auto" w:fill="FFFFFF"/>
        <w:spacing w:after="240" w:line="240" w:lineRule="auto"/>
        <w:rPr>
          <w:rFonts w:ascii="Arial" w:eastAsia="Times New Roman" w:hAnsi="Arial" w:cs="Arial"/>
          <w:b/>
          <w:bCs/>
          <w:color w:val="242424"/>
          <w:sz w:val="24"/>
          <w:szCs w:val="24"/>
          <w:lang w:eastAsia="nb-NO"/>
        </w:rPr>
      </w:pPr>
      <w:r w:rsidRPr="00395E3C">
        <w:rPr>
          <w:rFonts w:ascii="Arial" w:eastAsia="Times New Roman" w:hAnsi="Arial" w:cs="Arial"/>
          <w:b/>
          <w:bCs/>
          <w:color w:val="242424"/>
          <w:sz w:val="24"/>
          <w:szCs w:val="24"/>
          <w:lang w:eastAsia="nb-NO"/>
        </w:rPr>
        <w:t xml:space="preserve">Forskning på natrium-ion-batterier startet på 1970- og 1980-tallet som et forsøk på å finne et billigere alternativ til litium. På 1990-tallet viste litium-ion-batterier større kommersiell potensial, noe som førte til en midlertidig nedgang i interessen for natrium-ion-teknologi. Imidlertid opplevde natrium-ion-batterier </w:t>
      </w:r>
      <w:r w:rsidRPr="00395E3C">
        <w:rPr>
          <w:rFonts w:ascii="Arial" w:eastAsia="Times New Roman" w:hAnsi="Arial" w:cs="Arial"/>
          <w:b/>
          <w:bCs/>
          <w:color w:val="242424"/>
          <w:sz w:val="24"/>
          <w:szCs w:val="24"/>
          <w:lang w:eastAsia="nb-NO"/>
        </w:rPr>
        <w:lastRenderedPageBreak/>
        <w:t>en renessanse på 2010-tallet, drevet av økende kostnader for råmaterialer til litium-ion-batterier.</w:t>
      </w:r>
    </w:p>
    <w:p w14:paraId="36935D5D" w14:textId="7783FD38" w:rsidR="00395E3C" w:rsidRPr="00395E3C" w:rsidRDefault="00395E3C" w:rsidP="00395E3C">
      <w:pPr>
        <w:shd w:val="clear" w:color="auto" w:fill="FFFFFF"/>
        <w:spacing w:after="240" w:line="240" w:lineRule="auto"/>
        <w:rPr>
          <w:rFonts w:ascii="Arial" w:eastAsia="Times New Roman" w:hAnsi="Arial" w:cs="Arial"/>
          <w:b/>
          <w:bCs/>
          <w:color w:val="242424"/>
          <w:sz w:val="24"/>
          <w:szCs w:val="24"/>
          <w:u w:val="single"/>
          <w:lang w:eastAsia="nb-NO"/>
        </w:rPr>
      </w:pPr>
      <w:r w:rsidRPr="00395E3C">
        <w:rPr>
          <w:rFonts w:ascii="Arial" w:eastAsia="Times New Roman" w:hAnsi="Arial" w:cs="Arial"/>
          <w:b/>
          <w:bCs/>
          <w:color w:val="242424"/>
          <w:sz w:val="24"/>
          <w:szCs w:val="24"/>
          <w:u w:val="single"/>
          <w:lang w:eastAsia="nb-NO"/>
        </w:rPr>
        <w:t>Fordeler og egenskaper</w:t>
      </w:r>
    </w:p>
    <w:p w14:paraId="4E718330" w14:textId="77777777" w:rsidR="00395E3C" w:rsidRPr="00395E3C" w:rsidRDefault="00395E3C" w:rsidP="00395E3C">
      <w:pPr>
        <w:pStyle w:val="Listeavsnitt"/>
        <w:numPr>
          <w:ilvl w:val="0"/>
          <w:numId w:val="5"/>
        </w:numPr>
        <w:shd w:val="clear" w:color="auto" w:fill="FFFFFF"/>
        <w:spacing w:after="240" w:line="240" w:lineRule="auto"/>
        <w:rPr>
          <w:rFonts w:ascii="Arial" w:eastAsia="Times New Roman" w:hAnsi="Arial" w:cs="Arial"/>
          <w:b/>
          <w:bCs/>
          <w:color w:val="242424"/>
          <w:sz w:val="24"/>
          <w:szCs w:val="24"/>
          <w:lang w:eastAsia="nb-NO"/>
        </w:rPr>
      </w:pPr>
      <w:r w:rsidRPr="00395E3C">
        <w:rPr>
          <w:rFonts w:ascii="Arial" w:eastAsia="Times New Roman" w:hAnsi="Arial" w:cs="Arial"/>
          <w:b/>
          <w:bCs/>
          <w:color w:val="242424"/>
          <w:sz w:val="24"/>
          <w:szCs w:val="24"/>
          <w:lang w:eastAsia="nb-NO"/>
        </w:rPr>
        <w:t xml:space="preserve">Rask </w:t>
      </w:r>
      <w:proofErr w:type="spellStart"/>
      <w:r w:rsidRPr="00395E3C">
        <w:rPr>
          <w:rFonts w:ascii="Arial" w:eastAsia="Times New Roman" w:hAnsi="Arial" w:cs="Arial"/>
          <w:b/>
          <w:bCs/>
          <w:color w:val="242424"/>
          <w:sz w:val="24"/>
          <w:szCs w:val="24"/>
          <w:lang w:eastAsia="nb-NO"/>
        </w:rPr>
        <w:t>lading</w:t>
      </w:r>
      <w:proofErr w:type="spellEnd"/>
      <w:r w:rsidRPr="00395E3C">
        <w:rPr>
          <w:rFonts w:ascii="Arial" w:eastAsia="Times New Roman" w:hAnsi="Arial" w:cs="Arial"/>
          <w:b/>
          <w:bCs/>
          <w:color w:val="242424"/>
          <w:sz w:val="24"/>
          <w:szCs w:val="24"/>
          <w:lang w:eastAsia="nb-NO"/>
        </w:rPr>
        <w:t>: Natrium-ion-batterier kan lades raskere enn tradisjonelle litium-ion-batterier.</w:t>
      </w:r>
    </w:p>
    <w:p w14:paraId="73C2B06F" w14:textId="282CFC93" w:rsidR="00395E3C" w:rsidRPr="00395E3C" w:rsidRDefault="00395E3C" w:rsidP="00395E3C">
      <w:pPr>
        <w:pStyle w:val="Listeavsnitt"/>
        <w:numPr>
          <w:ilvl w:val="0"/>
          <w:numId w:val="5"/>
        </w:numPr>
        <w:shd w:val="clear" w:color="auto" w:fill="FFFFFF"/>
        <w:spacing w:after="240" w:line="240" w:lineRule="auto"/>
        <w:rPr>
          <w:rFonts w:ascii="Arial" w:eastAsia="Times New Roman" w:hAnsi="Arial" w:cs="Arial"/>
          <w:b/>
          <w:bCs/>
          <w:color w:val="242424"/>
          <w:sz w:val="24"/>
          <w:szCs w:val="24"/>
          <w:lang w:eastAsia="nb-NO"/>
        </w:rPr>
      </w:pPr>
      <w:r w:rsidRPr="00395E3C">
        <w:rPr>
          <w:rFonts w:ascii="Arial" w:eastAsia="Times New Roman" w:hAnsi="Arial" w:cs="Arial"/>
          <w:b/>
          <w:bCs/>
          <w:color w:val="242424"/>
          <w:sz w:val="24"/>
          <w:szCs w:val="24"/>
          <w:lang w:eastAsia="nb-NO"/>
        </w:rPr>
        <w:t>Kostnadseffektivitet: Ved å bruke salt, det sjette vanligste elementet på planeten, kan batterier lages mye billigere.</w:t>
      </w:r>
    </w:p>
    <w:p w14:paraId="0EF79707" w14:textId="65DF7F39" w:rsidR="00395E3C" w:rsidRPr="00395E3C" w:rsidRDefault="00395E3C" w:rsidP="00395E3C">
      <w:pPr>
        <w:pStyle w:val="Listeavsnitt"/>
        <w:numPr>
          <w:ilvl w:val="0"/>
          <w:numId w:val="5"/>
        </w:numPr>
        <w:shd w:val="clear" w:color="auto" w:fill="FFFFFF"/>
        <w:spacing w:after="240" w:line="240" w:lineRule="auto"/>
        <w:rPr>
          <w:rFonts w:ascii="Arial" w:eastAsia="Times New Roman" w:hAnsi="Arial" w:cs="Arial"/>
          <w:b/>
          <w:bCs/>
          <w:color w:val="242424"/>
          <w:sz w:val="24"/>
          <w:szCs w:val="24"/>
          <w:lang w:eastAsia="nb-NO"/>
        </w:rPr>
      </w:pPr>
      <w:r w:rsidRPr="00395E3C">
        <w:rPr>
          <w:rFonts w:ascii="Arial" w:eastAsia="Times New Roman" w:hAnsi="Arial" w:cs="Arial"/>
          <w:b/>
          <w:bCs/>
          <w:color w:val="242424"/>
          <w:sz w:val="24"/>
          <w:szCs w:val="24"/>
          <w:lang w:eastAsia="nb-NO"/>
        </w:rPr>
        <w:t>Miljøvennlighet: Natrium-ion-batterier inneholder ikke skadelige mineraler som litium, kobolt eller nikkel, noe som gjør dem mer miljøvennlige.</w:t>
      </w:r>
    </w:p>
    <w:p w14:paraId="4B698F08" w14:textId="60E254E3" w:rsidR="00395E3C" w:rsidRPr="00395E3C" w:rsidRDefault="00395E3C" w:rsidP="00395E3C">
      <w:pPr>
        <w:pStyle w:val="Listeavsnitt"/>
        <w:numPr>
          <w:ilvl w:val="0"/>
          <w:numId w:val="5"/>
        </w:numPr>
        <w:shd w:val="clear" w:color="auto" w:fill="FFFFFF"/>
        <w:spacing w:after="240" w:line="240" w:lineRule="auto"/>
        <w:rPr>
          <w:rFonts w:ascii="Arial" w:eastAsia="Times New Roman" w:hAnsi="Arial" w:cs="Arial"/>
          <w:b/>
          <w:bCs/>
          <w:color w:val="242424"/>
          <w:sz w:val="24"/>
          <w:szCs w:val="24"/>
          <w:lang w:eastAsia="nb-NO"/>
        </w:rPr>
      </w:pPr>
      <w:r w:rsidRPr="00395E3C">
        <w:rPr>
          <w:rFonts w:ascii="Arial" w:eastAsia="Times New Roman" w:hAnsi="Arial" w:cs="Arial"/>
          <w:b/>
          <w:bCs/>
          <w:color w:val="242424"/>
          <w:sz w:val="24"/>
          <w:szCs w:val="24"/>
          <w:lang w:eastAsia="nb-NO"/>
        </w:rPr>
        <w:t>Temperaturstabilitet: Disse batteriene fungerer godt ved både høye og lave temperaturer.</w:t>
      </w:r>
    </w:p>
    <w:p w14:paraId="41C60A41" w14:textId="6229FBE9" w:rsidR="00395E3C" w:rsidRPr="00395E3C" w:rsidRDefault="00395E3C" w:rsidP="00395E3C">
      <w:pPr>
        <w:pStyle w:val="Listeavsnitt"/>
        <w:numPr>
          <w:ilvl w:val="0"/>
          <w:numId w:val="5"/>
        </w:numPr>
        <w:shd w:val="clear" w:color="auto" w:fill="FFFFFF"/>
        <w:spacing w:after="240" w:line="240" w:lineRule="auto"/>
        <w:rPr>
          <w:rFonts w:ascii="Arial" w:eastAsia="Times New Roman" w:hAnsi="Arial" w:cs="Arial"/>
          <w:b/>
          <w:bCs/>
          <w:color w:val="242424"/>
          <w:sz w:val="24"/>
          <w:szCs w:val="24"/>
          <w:lang w:eastAsia="nb-NO"/>
        </w:rPr>
      </w:pPr>
      <w:r w:rsidRPr="00395E3C">
        <w:rPr>
          <w:rFonts w:ascii="Arial" w:eastAsia="Times New Roman" w:hAnsi="Arial" w:cs="Arial"/>
          <w:b/>
          <w:bCs/>
          <w:color w:val="242424"/>
          <w:sz w:val="24"/>
          <w:szCs w:val="24"/>
          <w:lang w:eastAsia="nb-NO"/>
        </w:rPr>
        <w:t>Lang levetid: Natrium-ion-batterier har en lang levetid og kan håndtere flere lade-/utladingssykluser enn litium-ion-batterier.</w:t>
      </w:r>
    </w:p>
    <w:p w14:paraId="06245C20" w14:textId="658555E2" w:rsidR="00395E3C" w:rsidRPr="00395E3C" w:rsidRDefault="00395E3C" w:rsidP="00395E3C">
      <w:pPr>
        <w:shd w:val="clear" w:color="auto" w:fill="FFFFFF"/>
        <w:spacing w:after="240" w:line="240" w:lineRule="auto"/>
        <w:rPr>
          <w:rFonts w:ascii="Arial" w:eastAsia="Times New Roman" w:hAnsi="Arial" w:cs="Arial"/>
          <w:b/>
          <w:bCs/>
          <w:color w:val="242424"/>
          <w:sz w:val="24"/>
          <w:szCs w:val="24"/>
          <w:lang w:eastAsia="nb-NO"/>
        </w:rPr>
      </w:pPr>
      <w:r w:rsidRPr="00395E3C">
        <w:rPr>
          <w:rFonts w:ascii="Arial" w:eastAsia="Times New Roman" w:hAnsi="Arial" w:cs="Arial"/>
          <w:b/>
          <w:bCs/>
          <w:color w:val="242424"/>
          <w:sz w:val="24"/>
          <w:szCs w:val="24"/>
          <w:lang w:eastAsia="nb-NO"/>
        </w:rPr>
        <w:t xml:space="preserve">Det forventes at kommersialiseringen av natrium-ion-batterier vil begynne for smarttelefoner, biler og mer i løpet av de neste fem til ti årene56. Flere selskaper, som </w:t>
      </w:r>
      <w:proofErr w:type="spellStart"/>
      <w:r w:rsidRPr="00395E3C">
        <w:rPr>
          <w:rFonts w:ascii="Arial" w:eastAsia="Times New Roman" w:hAnsi="Arial" w:cs="Arial"/>
          <w:b/>
          <w:bCs/>
          <w:color w:val="242424"/>
          <w:sz w:val="24"/>
          <w:szCs w:val="24"/>
          <w:lang w:eastAsia="nb-NO"/>
        </w:rPr>
        <w:t>HiNa</w:t>
      </w:r>
      <w:proofErr w:type="spellEnd"/>
      <w:r w:rsidRPr="00395E3C">
        <w:rPr>
          <w:rFonts w:ascii="Arial" w:eastAsia="Times New Roman" w:hAnsi="Arial" w:cs="Arial"/>
          <w:b/>
          <w:bCs/>
          <w:color w:val="242424"/>
          <w:sz w:val="24"/>
          <w:szCs w:val="24"/>
          <w:lang w:eastAsia="nb-NO"/>
        </w:rPr>
        <w:t xml:space="preserve"> Battery Technology og CATL i Kina, samt </w:t>
      </w:r>
      <w:proofErr w:type="spellStart"/>
      <w:r w:rsidRPr="00395E3C">
        <w:rPr>
          <w:rFonts w:ascii="Arial" w:eastAsia="Times New Roman" w:hAnsi="Arial" w:cs="Arial"/>
          <w:b/>
          <w:bCs/>
          <w:color w:val="242424"/>
          <w:sz w:val="24"/>
          <w:szCs w:val="24"/>
          <w:lang w:eastAsia="nb-NO"/>
        </w:rPr>
        <w:t>Faradion</w:t>
      </w:r>
      <w:proofErr w:type="spellEnd"/>
      <w:r w:rsidRPr="00395E3C">
        <w:rPr>
          <w:rFonts w:ascii="Arial" w:eastAsia="Times New Roman" w:hAnsi="Arial" w:cs="Arial"/>
          <w:b/>
          <w:bCs/>
          <w:color w:val="242424"/>
          <w:sz w:val="24"/>
          <w:szCs w:val="24"/>
          <w:lang w:eastAsia="nb-NO"/>
        </w:rPr>
        <w:t xml:space="preserve"> i Storbritannia, er nær ved å oppnå kommersialisering av natrium-ion-batterier. I 2023 plasserte </w:t>
      </w:r>
      <w:proofErr w:type="spellStart"/>
      <w:r w:rsidRPr="00395E3C">
        <w:rPr>
          <w:rFonts w:ascii="Arial" w:eastAsia="Times New Roman" w:hAnsi="Arial" w:cs="Arial"/>
          <w:b/>
          <w:bCs/>
          <w:color w:val="242424"/>
          <w:sz w:val="24"/>
          <w:szCs w:val="24"/>
          <w:lang w:eastAsia="nb-NO"/>
        </w:rPr>
        <w:t>HiNa</w:t>
      </w:r>
      <w:proofErr w:type="spellEnd"/>
      <w:r w:rsidRPr="00395E3C">
        <w:rPr>
          <w:rFonts w:ascii="Arial" w:eastAsia="Times New Roman" w:hAnsi="Arial" w:cs="Arial"/>
          <w:b/>
          <w:bCs/>
          <w:color w:val="242424"/>
          <w:sz w:val="24"/>
          <w:szCs w:val="24"/>
          <w:lang w:eastAsia="nb-NO"/>
        </w:rPr>
        <w:t xml:space="preserve"> Battery Technology et natrium-ion-batteri i en elektrisk testbil for første gang.</w:t>
      </w:r>
    </w:p>
    <w:p w14:paraId="3BEEDAEB" w14:textId="473CB69D" w:rsidR="00395E3C" w:rsidRDefault="00395E3C" w:rsidP="00395E3C">
      <w:pPr>
        <w:shd w:val="clear" w:color="auto" w:fill="FFFFFF"/>
        <w:spacing w:after="240" w:line="240" w:lineRule="auto"/>
        <w:rPr>
          <w:rFonts w:ascii="Arial" w:eastAsia="Times New Roman" w:hAnsi="Arial" w:cs="Arial"/>
          <w:b/>
          <w:bCs/>
          <w:color w:val="242424"/>
          <w:sz w:val="24"/>
          <w:szCs w:val="24"/>
          <w:lang w:eastAsia="nb-NO"/>
        </w:rPr>
      </w:pPr>
      <w:r w:rsidRPr="00395E3C">
        <w:rPr>
          <w:rFonts w:ascii="Arial" w:eastAsia="Times New Roman" w:hAnsi="Arial" w:cs="Arial"/>
          <w:b/>
          <w:bCs/>
          <w:color w:val="242424"/>
          <w:sz w:val="24"/>
          <w:szCs w:val="24"/>
          <w:lang w:eastAsia="nb-NO"/>
        </w:rPr>
        <w:t>Den største ulempen med natrium-ion-batterier er deres lavere energitetthet sammenlignet med litium-ion-batterier. Dette betyr at de krever mer plass for å lagre samme mengde energi, noe som kan være en utfordring for bruk i kjøretøy.</w:t>
      </w:r>
    </w:p>
    <w:p w14:paraId="3A425F54" w14:textId="77777777" w:rsidR="001919F3" w:rsidRDefault="001919F3" w:rsidP="00395E3C">
      <w:pPr>
        <w:shd w:val="clear" w:color="auto" w:fill="FFFFFF"/>
        <w:spacing w:after="240" w:line="240" w:lineRule="auto"/>
        <w:rPr>
          <w:rFonts w:ascii="Arial" w:eastAsia="Times New Roman" w:hAnsi="Arial" w:cs="Arial"/>
          <w:b/>
          <w:bCs/>
          <w:color w:val="242424"/>
          <w:sz w:val="24"/>
          <w:szCs w:val="24"/>
          <w:lang w:eastAsia="nb-NO"/>
        </w:rPr>
      </w:pPr>
    </w:p>
    <w:p w14:paraId="3D254E86" w14:textId="77777777" w:rsidR="001919F3" w:rsidRDefault="001919F3" w:rsidP="00395E3C">
      <w:pPr>
        <w:shd w:val="clear" w:color="auto" w:fill="FFFFFF"/>
        <w:spacing w:after="240" w:line="240" w:lineRule="auto"/>
        <w:rPr>
          <w:rFonts w:ascii="Arial" w:eastAsia="Times New Roman" w:hAnsi="Arial" w:cs="Arial"/>
          <w:b/>
          <w:bCs/>
          <w:color w:val="242424"/>
          <w:sz w:val="24"/>
          <w:szCs w:val="24"/>
          <w:lang w:eastAsia="nb-NO"/>
        </w:rPr>
      </w:pPr>
    </w:p>
    <w:p w14:paraId="6B93D20D" w14:textId="77777777" w:rsidR="001919F3" w:rsidRPr="001919F3" w:rsidRDefault="001919F3" w:rsidP="001919F3">
      <w:pPr>
        <w:pStyle w:val="NormalWeb"/>
        <w:shd w:val="clear" w:color="auto" w:fill="FFFFFF"/>
        <w:spacing w:before="0" w:beforeAutospacing="0" w:after="240" w:afterAutospacing="0"/>
        <w:rPr>
          <w:rFonts w:ascii="Arial" w:hAnsi="Arial" w:cs="Arial"/>
          <w:b/>
          <w:bCs/>
          <w:color w:val="242424"/>
          <w:u w:val="single"/>
        </w:rPr>
      </w:pPr>
      <w:proofErr w:type="spellStart"/>
      <w:r w:rsidRPr="001919F3">
        <w:rPr>
          <w:rStyle w:val="Sterk"/>
          <w:rFonts w:ascii="Arial" w:hAnsi="Arial" w:cs="Arial"/>
          <w:color w:val="242424"/>
          <w:u w:val="single"/>
        </w:rPr>
        <w:t>Upp</w:t>
      </w:r>
      <w:proofErr w:type="spellEnd"/>
      <w:r w:rsidRPr="001919F3">
        <w:rPr>
          <w:rStyle w:val="Sterk"/>
          <w:rFonts w:ascii="Arial" w:hAnsi="Arial" w:cs="Arial"/>
          <w:color w:val="242424"/>
          <w:u w:val="single"/>
        </w:rPr>
        <w:t xml:space="preserve"> hydrogen brenselcelle-lader</w:t>
      </w:r>
    </w:p>
    <w:p w14:paraId="20EE277F" w14:textId="77777777" w:rsidR="001919F3" w:rsidRPr="001919F3" w:rsidRDefault="001919F3" w:rsidP="001919F3">
      <w:pPr>
        <w:pStyle w:val="NormalWeb"/>
        <w:shd w:val="clear" w:color="auto" w:fill="FFFFFF"/>
        <w:spacing w:before="0" w:beforeAutospacing="0" w:after="240" w:afterAutospacing="0"/>
        <w:rPr>
          <w:rFonts w:ascii="Arial" w:hAnsi="Arial" w:cs="Arial"/>
          <w:b/>
          <w:bCs/>
          <w:color w:val="242424"/>
        </w:rPr>
      </w:pPr>
      <w:r w:rsidRPr="001919F3">
        <w:rPr>
          <w:rFonts w:ascii="Arial" w:hAnsi="Arial" w:cs="Arial"/>
          <w:b/>
          <w:bCs/>
          <w:color w:val="242424"/>
        </w:rPr>
        <w:t xml:space="preserve">Den bærbare </w:t>
      </w:r>
      <w:proofErr w:type="spellStart"/>
      <w:r w:rsidRPr="001919F3">
        <w:rPr>
          <w:rFonts w:ascii="Arial" w:hAnsi="Arial" w:cs="Arial"/>
          <w:b/>
          <w:bCs/>
          <w:color w:val="242424"/>
        </w:rPr>
        <w:t>Upp</w:t>
      </w:r>
      <w:proofErr w:type="spellEnd"/>
      <w:r w:rsidRPr="001919F3">
        <w:rPr>
          <w:rFonts w:ascii="Arial" w:hAnsi="Arial" w:cs="Arial"/>
          <w:b/>
          <w:bCs/>
          <w:color w:val="242424"/>
        </w:rPr>
        <w:t xml:space="preserve"> hydrogen brenselcelle-laderen er nå tilgjengelig. Den bruker hydrogen til å lade telefonen din, slik at du kan holde deg utenfor strømnettet og samtidig være miljøvennlig.</w:t>
      </w:r>
    </w:p>
    <w:p w14:paraId="6B6E06D4" w14:textId="77777777" w:rsidR="001919F3" w:rsidRPr="001919F3" w:rsidRDefault="001919F3" w:rsidP="001919F3">
      <w:pPr>
        <w:pStyle w:val="NormalWeb"/>
        <w:shd w:val="clear" w:color="auto" w:fill="FFFFFF"/>
        <w:spacing w:before="0" w:beforeAutospacing="0" w:after="240" w:afterAutospacing="0"/>
        <w:rPr>
          <w:rFonts w:ascii="Arial" w:hAnsi="Arial" w:cs="Arial"/>
          <w:b/>
          <w:bCs/>
          <w:color w:val="242424"/>
        </w:rPr>
      </w:pPr>
      <w:r w:rsidRPr="001919F3">
        <w:rPr>
          <w:rFonts w:ascii="Arial" w:hAnsi="Arial" w:cs="Arial"/>
          <w:b/>
          <w:bCs/>
          <w:color w:val="242424"/>
        </w:rPr>
        <w:t xml:space="preserve">En hydrogenbrenselcelle gir fem </w:t>
      </w:r>
      <w:proofErr w:type="spellStart"/>
      <w:r w:rsidRPr="001919F3">
        <w:rPr>
          <w:rFonts w:ascii="Arial" w:hAnsi="Arial" w:cs="Arial"/>
          <w:b/>
          <w:bCs/>
          <w:color w:val="242424"/>
        </w:rPr>
        <w:t>fulladinger</w:t>
      </w:r>
      <w:proofErr w:type="spellEnd"/>
      <w:r w:rsidRPr="001919F3">
        <w:rPr>
          <w:rFonts w:ascii="Arial" w:hAnsi="Arial" w:cs="Arial"/>
          <w:b/>
          <w:bCs/>
          <w:color w:val="242424"/>
        </w:rPr>
        <w:t xml:space="preserve"> av en mobiltelefon (25Wh kapasitet per celle). Det eneste biproduktet som produseres er vanndamp. En USB type A-kontakt betyr at den kan lade de fleste USB-enheter med en utgang på 5V, 5W, 1000mA.</w:t>
      </w:r>
    </w:p>
    <w:p w14:paraId="5AAD6AEB" w14:textId="77777777" w:rsidR="001919F3" w:rsidRPr="00395E3C" w:rsidRDefault="001919F3" w:rsidP="00395E3C">
      <w:pPr>
        <w:shd w:val="clear" w:color="auto" w:fill="FFFFFF"/>
        <w:spacing w:after="240" w:line="240" w:lineRule="auto"/>
        <w:rPr>
          <w:rFonts w:ascii="Arial" w:eastAsia="Times New Roman" w:hAnsi="Arial" w:cs="Arial"/>
          <w:b/>
          <w:bCs/>
          <w:color w:val="242424"/>
          <w:sz w:val="24"/>
          <w:szCs w:val="24"/>
          <w:lang w:eastAsia="nb-NO"/>
        </w:rPr>
      </w:pPr>
    </w:p>
    <w:p w14:paraId="5ECD68F8" w14:textId="77777777" w:rsidR="00AA1EC2" w:rsidRDefault="00AA1EC2" w:rsidP="00147D85">
      <w:pPr>
        <w:pStyle w:val="NormalWeb"/>
        <w:rPr>
          <w:rFonts w:ascii="Arial" w:hAnsi="Arial" w:cs="Arial"/>
          <w:b/>
          <w:bCs/>
        </w:rPr>
      </w:pPr>
    </w:p>
    <w:p w14:paraId="557B5266" w14:textId="77777777" w:rsidR="006D0BF3" w:rsidRDefault="006D0BF3" w:rsidP="00147D85">
      <w:pPr>
        <w:pStyle w:val="NormalWeb"/>
        <w:rPr>
          <w:rFonts w:ascii="Arial" w:hAnsi="Arial" w:cs="Arial"/>
          <w:b/>
          <w:bCs/>
        </w:rPr>
      </w:pPr>
    </w:p>
    <w:p w14:paraId="197FB799" w14:textId="77777777" w:rsidR="00AA1EC2" w:rsidRPr="00147D85" w:rsidRDefault="00AA1EC2" w:rsidP="00147D85">
      <w:pPr>
        <w:pStyle w:val="NormalWeb"/>
        <w:rPr>
          <w:rFonts w:ascii="Arial" w:hAnsi="Arial" w:cs="Arial"/>
          <w:b/>
          <w:bCs/>
        </w:rPr>
      </w:pPr>
    </w:p>
    <w:p w14:paraId="1232FAA3" w14:textId="697498E7" w:rsidR="001919F3" w:rsidRDefault="001919F3" w:rsidP="001919F3">
      <w:pPr>
        <w:rPr>
          <w:rFonts w:ascii="Arial" w:hAnsi="Arial" w:cs="Arial"/>
          <w:b/>
          <w:bCs/>
          <w:sz w:val="24"/>
          <w:szCs w:val="24"/>
          <w:u w:val="single"/>
        </w:rPr>
      </w:pPr>
      <w:proofErr w:type="spellStart"/>
      <w:r w:rsidRPr="001919F3">
        <w:rPr>
          <w:rFonts w:ascii="Arial" w:hAnsi="Arial" w:cs="Arial"/>
          <w:b/>
          <w:bCs/>
          <w:sz w:val="24"/>
          <w:szCs w:val="24"/>
          <w:u w:val="single"/>
        </w:rPr>
        <w:lastRenderedPageBreak/>
        <w:t>Upp</w:t>
      </w:r>
      <w:proofErr w:type="spellEnd"/>
      <w:r w:rsidRPr="001919F3">
        <w:rPr>
          <w:rFonts w:ascii="Arial" w:hAnsi="Arial" w:cs="Arial"/>
          <w:b/>
          <w:bCs/>
          <w:sz w:val="24"/>
          <w:szCs w:val="24"/>
          <w:u w:val="single"/>
        </w:rPr>
        <w:t xml:space="preserve"> hydrogen brenselcelle-lader</w:t>
      </w:r>
    </w:p>
    <w:p w14:paraId="33360262" w14:textId="504C9554" w:rsidR="00AA1EC2" w:rsidRPr="001919F3" w:rsidRDefault="00AA1EC2" w:rsidP="001919F3">
      <w:pPr>
        <w:rPr>
          <w:rFonts w:ascii="Arial" w:hAnsi="Arial" w:cs="Arial"/>
          <w:b/>
          <w:bCs/>
          <w:sz w:val="24"/>
          <w:szCs w:val="24"/>
          <w:u w:val="single"/>
        </w:rPr>
      </w:pPr>
      <w:r>
        <w:rPr>
          <w:rFonts w:ascii="Arial" w:hAnsi="Arial" w:cs="Arial"/>
          <w:b/>
          <w:bCs/>
          <w:noProof/>
          <w:sz w:val="24"/>
          <w:szCs w:val="24"/>
          <w:u w:val="single"/>
        </w:rPr>
        <w:drawing>
          <wp:inline distT="0" distB="0" distL="0" distR="0" wp14:anchorId="39BFC3C6" wp14:editId="0C27ED6C">
            <wp:extent cx="5073650" cy="2891981"/>
            <wp:effectExtent l="0" t="0" r="0" b="3810"/>
            <wp:docPr id="141988490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256" cy="2899166"/>
                    </a:xfrm>
                    <a:prstGeom prst="rect">
                      <a:avLst/>
                    </a:prstGeom>
                    <a:noFill/>
                  </pic:spPr>
                </pic:pic>
              </a:graphicData>
            </a:graphic>
          </wp:inline>
        </w:drawing>
      </w:r>
    </w:p>
    <w:p w14:paraId="6D32DF83" w14:textId="6627794D" w:rsidR="001919F3" w:rsidRPr="001919F3" w:rsidRDefault="001919F3" w:rsidP="001919F3">
      <w:pPr>
        <w:rPr>
          <w:rFonts w:ascii="Arial" w:hAnsi="Arial" w:cs="Arial"/>
          <w:b/>
          <w:bCs/>
          <w:sz w:val="24"/>
          <w:szCs w:val="24"/>
        </w:rPr>
      </w:pPr>
      <w:r w:rsidRPr="001919F3">
        <w:rPr>
          <w:rFonts w:ascii="Arial" w:hAnsi="Arial" w:cs="Arial"/>
          <w:b/>
          <w:bCs/>
          <w:sz w:val="24"/>
          <w:szCs w:val="24"/>
        </w:rPr>
        <w:t xml:space="preserve">Den bærbare </w:t>
      </w:r>
      <w:proofErr w:type="spellStart"/>
      <w:r w:rsidRPr="001919F3">
        <w:rPr>
          <w:rFonts w:ascii="Arial" w:hAnsi="Arial" w:cs="Arial"/>
          <w:b/>
          <w:bCs/>
          <w:sz w:val="24"/>
          <w:szCs w:val="24"/>
        </w:rPr>
        <w:t>Upp</w:t>
      </w:r>
      <w:proofErr w:type="spellEnd"/>
      <w:r w:rsidRPr="001919F3">
        <w:rPr>
          <w:rFonts w:ascii="Arial" w:hAnsi="Arial" w:cs="Arial"/>
          <w:b/>
          <w:bCs/>
          <w:sz w:val="24"/>
          <w:szCs w:val="24"/>
        </w:rPr>
        <w:t xml:space="preserve"> hydrogen brenselcelle-laderen er nå tilgjengelig. Den bruker hydrogen til å lade telefonen din, slik at du kan holde deg utenfor strømnettet og samtidig være miljøvennlig. En hydrogenbrenselcelle gir fem </w:t>
      </w:r>
      <w:proofErr w:type="spellStart"/>
      <w:r w:rsidRPr="001919F3">
        <w:rPr>
          <w:rFonts w:ascii="Arial" w:hAnsi="Arial" w:cs="Arial"/>
          <w:b/>
          <w:bCs/>
          <w:sz w:val="24"/>
          <w:szCs w:val="24"/>
        </w:rPr>
        <w:t>fulladinger</w:t>
      </w:r>
      <w:proofErr w:type="spellEnd"/>
      <w:r w:rsidRPr="001919F3">
        <w:rPr>
          <w:rFonts w:ascii="Arial" w:hAnsi="Arial" w:cs="Arial"/>
          <w:b/>
          <w:bCs/>
          <w:sz w:val="24"/>
          <w:szCs w:val="24"/>
        </w:rPr>
        <w:t xml:space="preserve"> av en mobiltelefon (25Wh kapasitet per celle). Det eneste biproduktet som produseres er vanndamp. En USB type A-kontakt betyr at den kan lade de fleste USB-enheter med en utgang på 5V, 5W, 1000mA.</w:t>
      </w:r>
    </w:p>
    <w:p w14:paraId="7A3234E8" w14:textId="1365663A" w:rsidR="001919F3" w:rsidRPr="001919F3" w:rsidRDefault="001919F3" w:rsidP="001919F3">
      <w:pPr>
        <w:rPr>
          <w:rFonts w:ascii="Arial" w:hAnsi="Arial" w:cs="Arial"/>
          <w:b/>
          <w:bCs/>
          <w:sz w:val="24"/>
          <w:szCs w:val="24"/>
          <w:u w:val="single"/>
        </w:rPr>
      </w:pPr>
      <w:r w:rsidRPr="001919F3">
        <w:rPr>
          <w:rFonts w:ascii="Arial" w:hAnsi="Arial" w:cs="Arial"/>
          <w:b/>
          <w:bCs/>
          <w:sz w:val="24"/>
          <w:szCs w:val="24"/>
          <w:u w:val="single"/>
        </w:rPr>
        <w:t>Historisk utvikling</w:t>
      </w:r>
    </w:p>
    <w:p w14:paraId="7324A436" w14:textId="00C8946F" w:rsidR="001919F3" w:rsidRPr="001919F3" w:rsidRDefault="001919F3" w:rsidP="001919F3">
      <w:pPr>
        <w:pStyle w:val="Listeavsnitt"/>
        <w:numPr>
          <w:ilvl w:val="0"/>
          <w:numId w:val="6"/>
        </w:numPr>
        <w:rPr>
          <w:rFonts w:ascii="Arial" w:hAnsi="Arial" w:cs="Arial"/>
          <w:b/>
          <w:bCs/>
          <w:sz w:val="24"/>
          <w:szCs w:val="24"/>
        </w:rPr>
      </w:pPr>
      <w:r w:rsidRPr="001919F3">
        <w:rPr>
          <w:rFonts w:ascii="Arial" w:hAnsi="Arial" w:cs="Arial"/>
          <w:b/>
          <w:bCs/>
          <w:sz w:val="24"/>
          <w:szCs w:val="24"/>
        </w:rPr>
        <w:t xml:space="preserve">2013: </w:t>
      </w:r>
      <w:proofErr w:type="spellStart"/>
      <w:r w:rsidRPr="001919F3">
        <w:rPr>
          <w:rFonts w:ascii="Arial" w:hAnsi="Arial" w:cs="Arial"/>
          <w:b/>
          <w:bCs/>
          <w:sz w:val="24"/>
          <w:szCs w:val="24"/>
        </w:rPr>
        <w:t>Upp</w:t>
      </w:r>
      <w:proofErr w:type="spellEnd"/>
      <w:r w:rsidRPr="001919F3">
        <w:rPr>
          <w:rFonts w:ascii="Arial" w:hAnsi="Arial" w:cs="Arial"/>
          <w:b/>
          <w:bCs/>
          <w:sz w:val="24"/>
          <w:szCs w:val="24"/>
        </w:rPr>
        <w:t xml:space="preserve"> hydrogen brenselcelle-laderen ble først avduket i november 2013.</w:t>
      </w:r>
    </w:p>
    <w:p w14:paraId="5FBC963D" w14:textId="340F7E16" w:rsidR="001919F3" w:rsidRPr="001919F3" w:rsidRDefault="001919F3" w:rsidP="001919F3">
      <w:pPr>
        <w:pStyle w:val="Listeavsnitt"/>
        <w:numPr>
          <w:ilvl w:val="0"/>
          <w:numId w:val="6"/>
        </w:numPr>
        <w:rPr>
          <w:rFonts w:ascii="Arial" w:hAnsi="Arial" w:cs="Arial"/>
          <w:b/>
          <w:bCs/>
          <w:sz w:val="24"/>
          <w:szCs w:val="24"/>
        </w:rPr>
      </w:pPr>
      <w:r w:rsidRPr="001919F3">
        <w:rPr>
          <w:rFonts w:ascii="Arial" w:hAnsi="Arial" w:cs="Arial"/>
          <w:b/>
          <w:bCs/>
          <w:sz w:val="24"/>
          <w:szCs w:val="24"/>
        </w:rPr>
        <w:t>2014: Laderen ble tilgjengelig for kjøp i Storbritannia for £149, med planer om å lansere i USA for $200.</w:t>
      </w:r>
    </w:p>
    <w:p w14:paraId="60DC8E48" w14:textId="5164E29D" w:rsidR="001919F3" w:rsidRPr="001919F3" w:rsidRDefault="001919F3" w:rsidP="001919F3">
      <w:pPr>
        <w:pStyle w:val="Listeavsnitt"/>
        <w:numPr>
          <w:ilvl w:val="0"/>
          <w:numId w:val="6"/>
        </w:numPr>
        <w:rPr>
          <w:rFonts w:ascii="Arial" w:hAnsi="Arial" w:cs="Arial"/>
          <w:b/>
          <w:bCs/>
          <w:sz w:val="24"/>
          <w:szCs w:val="24"/>
        </w:rPr>
      </w:pPr>
      <w:r w:rsidRPr="001919F3">
        <w:rPr>
          <w:rFonts w:ascii="Arial" w:hAnsi="Arial" w:cs="Arial"/>
          <w:b/>
          <w:bCs/>
          <w:sz w:val="24"/>
          <w:szCs w:val="24"/>
        </w:rPr>
        <w:t>2015: Teknologien ble videreutviklet og testet for å sikre pålitelighet og effektivitet.</w:t>
      </w:r>
    </w:p>
    <w:p w14:paraId="499AD632" w14:textId="34D7EAA4" w:rsidR="001919F3" w:rsidRPr="001919F3" w:rsidRDefault="001919F3" w:rsidP="001919F3">
      <w:pPr>
        <w:rPr>
          <w:rFonts w:ascii="Arial" w:hAnsi="Arial" w:cs="Arial"/>
          <w:b/>
          <w:bCs/>
          <w:sz w:val="24"/>
          <w:szCs w:val="24"/>
          <w:u w:val="single"/>
        </w:rPr>
      </w:pPr>
      <w:r w:rsidRPr="001919F3">
        <w:rPr>
          <w:rFonts w:ascii="Arial" w:hAnsi="Arial" w:cs="Arial"/>
          <w:b/>
          <w:bCs/>
          <w:sz w:val="24"/>
          <w:szCs w:val="24"/>
          <w:u w:val="single"/>
        </w:rPr>
        <w:t>Egenskaper og fordeler</w:t>
      </w:r>
    </w:p>
    <w:p w14:paraId="54181913" w14:textId="5A517243" w:rsidR="001919F3" w:rsidRPr="001919F3" w:rsidRDefault="001919F3" w:rsidP="001919F3">
      <w:pPr>
        <w:pStyle w:val="Listeavsnitt"/>
        <w:numPr>
          <w:ilvl w:val="0"/>
          <w:numId w:val="7"/>
        </w:numPr>
        <w:rPr>
          <w:rFonts w:ascii="Arial" w:hAnsi="Arial" w:cs="Arial"/>
          <w:b/>
          <w:bCs/>
          <w:sz w:val="24"/>
          <w:szCs w:val="24"/>
        </w:rPr>
      </w:pPr>
      <w:r w:rsidRPr="001919F3">
        <w:rPr>
          <w:rFonts w:ascii="Arial" w:hAnsi="Arial" w:cs="Arial"/>
          <w:b/>
          <w:bCs/>
          <w:sz w:val="24"/>
          <w:szCs w:val="24"/>
        </w:rPr>
        <w:t>Miljøvennlig: Bruker hydrogen som energikilde, og produserer kun vanndamp som biprodukt.</w:t>
      </w:r>
    </w:p>
    <w:p w14:paraId="3B86D0BC" w14:textId="019968A2" w:rsidR="001919F3" w:rsidRPr="001919F3" w:rsidRDefault="001919F3" w:rsidP="001919F3">
      <w:pPr>
        <w:pStyle w:val="Listeavsnitt"/>
        <w:numPr>
          <w:ilvl w:val="0"/>
          <w:numId w:val="7"/>
        </w:numPr>
        <w:rPr>
          <w:rFonts w:ascii="Arial" w:hAnsi="Arial" w:cs="Arial"/>
          <w:b/>
          <w:bCs/>
          <w:sz w:val="24"/>
          <w:szCs w:val="24"/>
        </w:rPr>
      </w:pPr>
      <w:r w:rsidRPr="001919F3">
        <w:rPr>
          <w:rFonts w:ascii="Arial" w:hAnsi="Arial" w:cs="Arial"/>
          <w:b/>
          <w:bCs/>
          <w:sz w:val="24"/>
          <w:szCs w:val="24"/>
        </w:rPr>
        <w:t>Langvarig bruk: Hydrogenbrenselcellen kan lades opp flere ganger, og laderen degraderer ikke over tid.</w:t>
      </w:r>
    </w:p>
    <w:p w14:paraId="3E02862D" w14:textId="754FBEBA" w:rsidR="001919F3" w:rsidRPr="001919F3" w:rsidRDefault="001919F3" w:rsidP="001919F3">
      <w:pPr>
        <w:pStyle w:val="Listeavsnitt"/>
        <w:numPr>
          <w:ilvl w:val="0"/>
          <w:numId w:val="7"/>
        </w:numPr>
        <w:rPr>
          <w:rFonts w:ascii="Arial" w:hAnsi="Arial" w:cs="Arial"/>
          <w:b/>
          <w:bCs/>
          <w:sz w:val="24"/>
          <w:szCs w:val="24"/>
        </w:rPr>
      </w:pPr>
      <w:r w:rsidRPr="001919F3">
        <w:rPr>
          <w:rFonts w:ascii="Arial" w:hAnsi="Arial" w:cs="Arial"/>
          <w:b/>
          <w:bCs/>
          <w:sz w:val="24"/>
          <w:szCs w:val="24"/>
        </w:rPr>
        <w:t>Enkel bruk: Laderen består av to deler som kobles sammen magnetisk, og en app hjelper med å overvåke bruken og finne påfyllingsstasjoner.</w:t>
      </w:r>
    </w:p>
    <w:p w14:paraId="01E249F0" w14:textId="0F54E866" w:rsidR="001919F3" w:rsidRDefault="001919F3" w:rsidP="001919F3">
      <w:pPr>
        <w:pStyle w:val="Listeavsnitt"/>
        <w:numPr>
          <w:ilvl w:val="0"/>
          <w:numId w:val="7"/>
        </w:numPr>
        <w:rPr>
          <w:rFonts w:ascii="Arial" w:hAnsi="Arial" w:cs="Arial"/>
          <w:b/>
          <w:bCs/>
          <w:sz w:val="24"/>
          <w:szCs w:val="24"/>
        </w:rPr>
      </w:pPr>
      <w:proofErr w:type="spellStart"/>
      <w:r w:rsidRPr="001919F3">
        <w:rPr>
          <w:rFonts w:ascii="Arial" w:hAnsi="Arial" w:cs="Arial"/>
          <w:b/>
          <w:bCs/>
          <w:sz w:val="24"/>
          <w:szCs w:val="24"/>
        </w:rPr>
        <w:t>Bærbarhet</w:t>
      </w:r>
      <w:proofErr w:type="spellEnd"/>
      <w:r w:rsidRPr="001919F3">
        <w:rPr>
          <w:rFonts w:ascii="Arial" w:hAnsi="Arial" w:cs="Arial"/>
          <w:b/>
          <w:bCs/>
          <w:sz w:val="24"/>
          <w:szCs w:val="24"/>
        </w:rPr>
        <w:t>: Selv om laderen og brenselcellene er litt tunge, er de ideelle for situasjoner der du ikke har tilgang til strømnettet.</w:t>
      </w:r>
    </w:p>
    <w:p w14:paraId="78D69E9A" w14:textId="77777777" w:rsidR="006D0BF3" w:rsidRPr="001919F3" w:rsidRDefault="006D0BF3" w:rsidP="006D0BF3">
      <w:pPr>
        <w:pStyle w:val="Listeavsnitt"/>
        <w:rPr>
          <w:rFonts w:ascii="Arial" w:hAnsi="Arial" w:cs="Arial"/>
          <w:b/>
          <w:bCs/>
          <w:sz w:val="24"/>
          <w:szCs w:val="24"/>
        </w:rPr>
      </w:pPr>
    </w:p>
    <w:p w14:paraId="35DFC719" w14:textId="71214135" w:rsidR="001919F3" w:rsidRPr="001919F3" w:rsidRDefault="001919F3" w:rsidP="001919F3">
      <w:pPr>
        <w:rPr>
          <w:rFonts w:ascii="Arial" w:hAnsi="Arial" w:cs="Arial"/>
          <w:b/>
          <w:bCs/>
          <w:sz w:val="24"/>
          <w:szCs w:val="24"/>
          <w:u w:val="single"/>
        </w:rPr>
      </w:pPr>
      <w:r w:rsidRPr="001919F3">
        <w:rPr>
          <w:rFonts w:ascii="Arial" w:hAnsi="Arial" w:cs="Arial"/>
          <w:b/>
          <w:bCs/>
          <w:sz w:val="24"/>
          <w:szCs w:val="24"/>
          <w:u w:val="single"/>
        </w:rPr>
        <w:lastRenderedPageBreak/>
        <w:t>Utfordringer</w:t>
      </w:r>
    </w:p>
    <w:p w14:paraId="64E5DBAD" w14:textId="2EC16EF8" w:rsidR="001919F3" w:rsidRPr="001919F3" w:rsidRDefault="001919F3" w:rsidP="001919F3">
      <w:pPr>
        <w:pStyle w:val="Listeavsnitt"/>
        <w:numPr>
          <w:ilvl w:val="0"/>
          <w:numId w:val="8"/>
        </w:numPr>
        <w:rPr>
          <w:rFonts w:ascii="Arial" w:hAnsi="Arial" w:cs="Arial"/>
          <w:b/>
          <w:bCs/>
          <w:sz w:val="24"/>
          <w:szCs w:val="24"/>
        </w:rPr>
      </w:pPr>
      <w:r w:rsidRPr="001919F3">
        <w:rPr>
          <w:rFonts w:ascii="Arial" w:hAnsi="Arial" w:cs="Arial"/>
          <w:b/>
          <w:bCs/>
          <w:sz w:val="24"/>
          <w:szCs w:val="24"/>
        </w:rPr>
        <w:t>Vekt og størrelse: Laderen veier 235g, og hver brenselcelle veier 385g, noe som gjør den mindre praktisk for daglig bruk.</w:t>
      </w:r>
    </w:p>
    <w:p w14:paraId="612974A1" w14:textId="4DCAF13E" w:rsidR="001919F3" w:rsidRPr="001919F3" w:rsidRDefault="001919F3" w:rsidP="001919F3">
      <w:pPr>
        <w:pStyle w:val="Listeavsnitt"/>
        <w:numPr>
          <w:ilvl w:val="0"/>
          <w:numId w:val="8"/>
        </w:numPr>
        <w:rPr>
          <w:rFonts w:ascii="Arial" w:hAnsi="Arial" w:cs="Arial"/>
          <w:b/>
          <w:bCs/>
          <w:sz w:val="24"/>
          <w:szCs w:val="24"/>
        </w:rPr>
      </w:pPr>
      <w:r w:rsidRPr="001919F3">
        <w:rPr>
          <w:rFonts w:ascii="Arial" w:hAnsi="Arial" w:cs="Arial"/>
          <w:b/>
          <w:bCs/>
          <w:sz w:val="24"/>
          <w:szCs w:val="24"/>
        </w:rPr>
        <w:t>Kostnad: Brenselcellene er dyre å bytte ut, med en kostnad på £35 for en ny celle og £10 for påfylling.</w:t>
      </w:r>
    </w:p>
    <w:p w14:paraId="0B55C502" w14:textId="7D95A67F" w:rsidR="008346F0" w:rsidRDefault="001919F3" w:rsidP="001919F3">
      <w:pPr>
        <w:pStyle w:val="Listeavsnitt"/>
        <w:numPr>
          <w:ilvl w:val="0"/>
          <w:numId w:val="8"/>
        </w:numPr>
        <w:rPr>
          <w:rFonts w:ascii="Arial" w:hAnsi="Arial" w:cs="Arial"/>
          <w:b/>
          <w:bCs/>
          <w:sz w:val="24"/>
          <w:szCs w:val="24"/>
        </w:rPr>
      </w:pPr>
      <w:r w:rsidRPr="001919F3">
        <w:rPr>
          <w:rFonts w:ascii="Arial" w:hAnsi="Arial" w:cs="Arial"/>
          <w:b/>
          <w:bCs/>
          <w:sz w:val="24"/>
          <w:szCs w:val="24"/>
        </w:rPr>
        <w:t>Tilgjengelighet: Påfyllingsstasjoner er foreløpig begrenset til visse områder, noe som kan være upraktisk.</w:t>
      </w:r>
    </w:p>
    <w:p w14:paraId="5500F8D9" w14:textId="77777777" w:rsidR="001919F3" w:rsidRDefault="001919F3" w:rsidP="001919F3">
      <w:pPr>
        <w:rPr>
          <w:rFonts w:ascii="Arial" w:hAnsi="Arial" w:cs="Arial"/>
          <w:b/>
          <w:bCs/>
          <w:sz w:val="24"/>
          <w:szCs w:val="24"/>
        </w:rPr>
      </w:pPr>
    </w:p>
    <w:p w14:paraId="4B1F09D2" w14:textId="77777777" w:rsidR="001919F3" w:rsidRDefault="001919F3" w:rsidP="001919F3">
      <w:pPr>
        <w:rPr>
          <w:rFonts w:ascii="Arial" w:hAnsi="Arial" w:cs="Arial"/>
          <w:b/>
          <w:bCs/>
          <w:sz w:val="24"/>
          <w:szCs w:val="24"/>
        </w:rPr>
      </w:pPr>
    </w:p>
    <w:p w14:paraId="75DE331D" w14:textId="77777777" w:rsidR="00994295" w:rsidRDefault="00994295" w:rsidP="001919F3">
      <w:pPr>
        <w:rPr>
          <w:rFonts w:ascii="Arial" w:hAnsi="Arial" w:cs="Arial"/>
          <w:b/>
          <w:bCs/>
          <w:sz w:val="24"/>
          <w:szCs w:val="24"/>
        </w:rPr>
      </w:pPr>
    </w:p>
    <w:p w14:paraId="3AEC42CB" w14:textId="33338D85" w:rsidR="00994295" w:rsidRPr="00434C1C" w:rsidRDefault="00994295" w:rsidP="00994295">
      <w:pPr>
        <w:rPr>
          <w:rFonts w:ascii="Arial" w:hAnsi="Arial" w:cs="Arial"/>
          <w:b/>
          <w:bCs/>
          <w:sz w:val="24"/>
          <w:szCs w:val="24"/>
          <w:u w:val="single"/>
        </w:rPr>
      </w:pPr>
      <w:r w:rsidRPr="00994295">
        <w:rPr>
          <w:rFonts w:ascii="Arial" w:hAnsi="Arial" w:cs="Arial"/>
          <w:b/>
          <w:bCs/>
          <w:sz w:val="24"/>
          <w:szCs w:val="24"/>
          <w:u w:val="single"/>
        </w:rPr>
        <w:t>Batterier med innebygd brannslukker</w:t>
      </w:r>
    </w:p>
    <w:p w14:paraId="55E59D0F" w14:textId="1AE0F7A0" w:rsidR="00994295" w:rsidRPr="00994295" w:rsidRDefault="00994295" w:rsidP="00994295">
      <w:pPr>
        <w:rPr>
          <w:rFonts w:ascii="Arial" w:hAnsi="Arial" w:cs="Arial"/>
          <w:b/>
          <w:bCs/>
          <w:sz w:val="24"/>
          <w:szCs w:val="24"/>
        </w:rPr>
      </w:pPr>
      <w:r w:rsidRPr="00994295">
        <w:rPr>
          <w:rFonts w:ascii="Arial" w:hAnsi="Arial" w:cs="Arial"/>
          <w:b/>
          <w:bCs/>
          <w:sz w:val="24"/>
          <w:szCs w:val="24"/>
        </w:rPr>
        <w:t xml:space="preserve">Litium-ion-batterier kan noen ganger bli for varme, ta fyr og til og med eksplodere. Batteriet i Samsung Galaxy Note 7 er et kjent eksempel. Forskere ved Stanford </w:t>
      </w:r>
      <w:proofErr w:type="spellStart"/>
      <w:r w:rsidRPr="00994295">
        <w:rPr>
          <w:rFonts w:ascii="Arial" w:hAnsi="Arial" w:cs="Arial"/>
          <w:b/>
          <w:bCs/>
          <w:sz w:val="24"/>
          <w:szCs w:val="24"/>
        </w:rPr>
        <w:t>University</w:t>
      </w:r>
      <w:proofErr w:type="spellEnd"/>
      <w:r w:rsidRPr="00994295">
        <w:rPr>
          <w:rFonts w:ascii="Arial" w:hAnsi="Arial" w:cs="Arial"/>
          <w:b/>
          <w:bCs/>
          <w:sz w:val="24"/>
          <w:szCs w:val="24"/>
        </w:rPr>
        <w:t xml:space="preserve"> har laget litium-ion-batterier med innebygd brannslukker.</w:t>
      </w:r>
    </w:p>
    <w:p w14:paraId="463085EB" w14:textId="568080FB" w:rsidR="00994295" w:rsidRPr="00994295" w:rsidRDefault="00994295" w:rsidP="00994295">
      <w:pPr>
        <w:rPr>
          <w:rFonts w:ascii="Arial" w:hAnsi="Arial" w:cs="Arial"/>
          <w:b/>
          <w:bCs/>
          <w:sz w:val="24"/>
          <w:szCs w:val="24"/>
        </w:rPr>
      </w:pPr>
      <w:r w:rsidRPr="00994295">
        <w:rPr>
          <w:rFonts w:ascii="Arial" w:hAnsi="Arial" w:cs="Arial"/>
          <w:b/>
          <w:bCs/>
          <w:sz w:val="24"/>
          <w:szCs w:val="24"/>
        </w:rPr>
        <w:t>Batteriet har et stoff som heter trifenylfosfat, som ofte brukes som brannhemmende middel i elektronikk. Dette stoffet er lagt til plastfibrene som holder de positive og negative elektrodene fra hverandre. Hvis batteriet blir varmere enn 150 grader C, smelter plastfibrene og trifenylfosfatet slippes ut. Forskning viser at denne metoden kan stoppe batterier fra å ta fyr på 0,4 sekunder.</w:t>
      </w:r>
    </w:p>
    <w:p w14:paraId="4E8E59D1" w14:textId="77777777" w:rsidR="00994295" w:rsidRPr="00994295" w:rsidRDefault="00994295" w:rsidP="00994295">
      <w:pPr>
        <w:rPr>
          <w:rFonts w:ascii="Arial" w:hAnsi="Arial" w:cs="Arial"/>
          <w:b/>
          <w:bCs/>
          <w:sz w:val="24"/>
          <w:szCs w:val="24"/>
          <w:u w:val="single"/>
        </w:rPr>
      </w:pPr>
      <w:r w:rsidRPr="00994295">
        <w:rPr>
          <w:rFonts w:ascii="Arial" w:hAnsi="Arial" w:cs="Arial"/>
          <w:b/>
          <w:bCs/>
          <w:sz w:val="24"/>
          <w:szCs w:val="24"/>
          <w:u w:val="single"/>
        </w:rPr>
        <w:t>Historikk og utvikling</w:t>
      </w:r>
    </w:p>
    <w:p w14:paraId="379D3385" w14:textId="67BF0003" w:rsidR="00994295" w:rsidRPr="00994295" w:rsidRDefault="00994295" w:rsidP="00994295">
      <w:pPr>
        <w:rPr>
          <w:rFonts w:ascii="Arial" w:hAnsi="Arial" w:cs="Arial"/>
          <w:b/>
          <w:bCs/>
          <w:sz w:val="24"/>
          <w:szCs w:val="24"/>
        </w:rPr>
      </w:pPr>
      <w:r w:rsidRPr="00994295">
        <w:rPr>
          <w:rFonts w:ascii="Arial" w:hAnsi="Arial" w:cs="Arial"/>
          <w:b/>
          <w:bCs/>
          <w:sz w:val="24"/>
          <w:szCs w:val="24"/>
        </w:rPr>
        <w:t>Litium-ion-batterier ble først utviklet på 1970-tallet, men på grunn av kostnader og sikkerhetsproblemer ble de ikke kommersielt tilgjengelige før på midten av 1980-tallet. Disse batteriene er nå svært vanlige i forbrukerelektronikk som smarttelefoner, bærbare datamaskiner og elektriske kjøretøy.</w:t>
      </w:r>
    </w:p>
    <w:p w14:paraId="1777FD76" w14:textId="7E1EFE8B" w:rsidR="00994295" w:rsidRPr="00994295" w:rsidRDefault="00994295" w:rsidP="00994295">
      <w:pPr>
        <w:rPr>
          <w:rFonts w:ascii="Arial" w:hAnsi="Arial" w:cs="Arial"/>
          <w:b/>
          <w:bCs/>
          <w:sz w:val="24"/>
          <w:szCs w:val="24"/>
        </w:rPr>
      </w:pPr>
      <w:r w:rsidRPr="00994295">
        <w:rPr>
          <w:rFonts w:ascii="Arial" w:hAnsi="Arial" w:cs="Arial"/>
          <w:b/>
          <w:bCs/>
          <w:sz w:val="24"/>
          <w:szCs w:val="24"/>
        </w:rPr>
        <w:t>Problemet med at litium-ion-batterier kan ta fyr har vært kjent i mange år. Tidligere forsøk på å gjøre batteriene sikrere inkluderte å tilsette kjemikalier direkte i batterikomponentene, noe som ofte reduserte batteriets ytelse. Stanford-forskerne har imidlertid utviklet en metode som holder de brannhemmende kjemikaliene adskilt fra batterikomponentene til det oppstår en brannrisiko.</w:t>
      </w:r>
    </w:p>
    <w:p w14:paraId="0538ED79" w14:textId="5C8F7174" w:rsidR="00F47338" w:rsidRDefault="00994295" w:rsidP="00994295">
      <w:pPr>
        <w:rPr>
          <w:rFonts w:ascii="Arial" w:hAnsi="Arial" w:cs="Arial"/>
          <w:b/>
          <w:bCs/>
          <w:sz w:val="24"/>
          <w:szCs w:val="24"/>
        </w:rPr>
      </w:pPr>
      <w:r w:rsidRPr="00994295">
        <w:rPr>
          <w:rFonts w:ascii="Arial" w:hAnsi="Arial" w:cs="Arial"/>
          <w:b/>
          <w:bCs/>
          <w:sz w:val="24"/>
          <w:szCs w:val="24"/>
        </w:rPr>
        <w:t xml:space="preserve">Denne teknologien er fortsatt under utvikling, og det kan ta tid før den blir </w:t>
      </w:r>
      <w:r>
        <w:rPr>
          <w:rFonts w:ascii="Arial" w:hAnsi="Arial" w:cs="Arial"/>
          <w:b/>
          <w:bCs/>
          <w:sz w:val="24"/>
          <w:szCs w:val="24"/>
        </w:rPr>
        <w:t>en del av</w:t>
      </w:r>
      <w:r w:rsidRPr="00994295">
        <w:rPr>
          <w:rFonts w:ascii="Arial" w:hAnsi="Arial" w:cs="Arial"/>
          <w:b/>
          <w:bCs/>
          <w:sz w:val="24"/>
          <w:szCs w:val="24"/>
        </w:rPr>
        <w:t xml:space="preserve"> kommersielle produkter. Men forskerne håper at denne løsningen en dag vil kunne brukes i alt fra små enheter som smarttelefoner til større systemer som elektriske kjøretøy.</w:t>
      </w:r>
    </w:p>
    <w:p w14:paraId="224FD925" w14:textId="0C6F80FD" w:rsidR="00F47338" w:rsidRPr="00F47338" w:rsidRDefault="00F47338" w:rsidP="00F47338">
      <w:pPr>
        <w:rPr>
          <w:rFonts w:ascii="Arial" w:hAnsi="Arial" w:cs="Arial"/>
          <w:b/>
          <w:bCs/>
          <w:sz w:val="24"/>
          <w:szCs w:val="24"/>
          <w:u w:val="single"/>
        </w:rPr>
      </w:pPr>
      <w:r w:rsidRPr="00F47338">
        <w:rPr>
          <w:rFonts w:ascii="Arial" w:hAnsi="Arial" w:cs="Arial"/>
          <w:b/>
          <w:bCs/>
          <w:sz w:val="24"/>
          <w:szCs w:val="24"/>
          <w:u w:val="single"/>
        </w:rPr>
        <w:lastRenderedPageBreak/>
        <w:t>Batterier som er trygge mot eksplosjon</w:t>
      </w:r>
    </w:p>
    <w:p w14:paraId="52D2AA3C" w14:textId="5C8B436A" w:rsidR="00615F24" w:rsidRDefault="00615F24" w:rsidP="00F47338">
      <w:pPr>
        <w:rPr>
          <w:rFonts w:ascii="Arial" w:hAnsi="Arial" w:cs="Arial"/>
          <w:b/>
          <w:bCs/>
          <w:sz w:val="24"/>
          <w:szCs w:val="24"/>
        </w:rPr>
      </w:pPr>
      <w:r>
        <w:rPr>
          <w:rFonts w:ascii="Arial" w:hAnsi="Arial" w:cs="Arial"/>
          <w:b/>
          <w:bCs/>
          <w:noProof/>
          <w:sz w:val="24"/>
          <w:szCs w:val="24"/>
        </w:rPr>
        <w:drawing>
          <wp:inline distT="0" distB="0" distL="0" distR="0" wp14:anchorId="163824C2" wp14:editId="430DE3A5">
            <wp:extent cx="5739410" cy="3450912"/>
            <wp:effectExtent l="0" t="0" r="0" b="0"/>
            <wp:docPr id="52510985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9712" cy="3469132"/>
                    </a:xfrm>
                    <a:prstGeom prst="rect">
                      <a:avLst/>
                    </a:prstGeom>
                    <a:noFill/>
                  </pic:spPr>
                </pic:pic>
              </a:graphicData>
            </a:graphic>
          </wp:inline>
        </w:drawing>
      </w:r>
    </w:p>
    <w:p w14:paraId="75297F28" w14:textId="180354A3" w:rsidR="00F47338" w:rsidRPr="00F47338" w:rsidRDefault="00F47338" w:rsidP="00F47338">
      <w:pPr>
        <w:rPr>
          <w:rFonts w:ascii="Arial" w:hAnsi="Arial" w:cs="Arial"/>
          <w:b/>
          <w:bCs/>
          <w:sz w:val="24"/>
          <w:szCs w:val="24"/>
        </w:rPr>
      </w:pPr>
      <w:r w:rsidRPr="00F47338">
        <w:rPr>
          <w:rFonts w:ascii="Arial" w:hAnsi="Arial" w:cs="Arial"/>
          <w:b/>
          <w:bCs/>
          <w:sz w:val="24"/>
          <w:szCs w:val="24"/>
        </w:rPr>
        <w:t xml:space="preserve">Litium-ion-batterier har et flytende elektrolyttlag mellom anoden og katoden som kan være ganske ustabilt. Mike Zimmerman, en forsker ved Tufts </w:t>
      </w:r>
      <w:proofErr w:type="spellStart"/>
      <w:r w:rsidRPr="00F47338">
        <w:rPr>
          <w:rFonts w:ascii="Arial" w:hAnsi="Arial" w:cs="Arial"/>
          <w:b/>
          <w:bCs/>
          <w:sz w:val="24"/>
          <w:szCs w:val="24"/>
        </w:rPr>
        <w:t>University</w:t>
      </w:r>
      <w:proofErr w:type="spellEnd"/>
      <w:r w:rsidRPr="00F47338">
        <w:rPr>
          <w:rFonts w:ascii="Arial" w:hAnsi="Arial" w:cs="Arial"/>
          <w:b/>
          <w:bCs/>
          <w:sz w:val="24"/>
          <w:szCs w:val="24"/>
        </w:rPr>
        <w:t xml:space="preserve"> i Massachusetts, har utviklet et batteri som har dobbelt så stor kapasitet som litium-ion-batterier, men uten de samme farene.</w:t>
      </w:r>
    </w:p>
    <w:p w14:paraId="208EA3EA" w14:textId="1556A079" w:rsidR="00F47338" w:rsidRPr="00F47338" w:rsidRDefault="00F47338" w:rsidP="00F47338">
      <w:pPr>
        <w:rPr>
          <w:rFonts w:ascii="Arial" w:hAnsi="Arial" w:cs="Arial"/>
          <w:b/>
          <w:bCs/>
          <w:sz w:val="24"/>
          <w:szCs w:val="24"/>
        </w:rPr>
      </w:pPr>
      <w:r w:rsidRPr="00F47338">
        <w:rPr>
          <w:rFonts w:ascii="Arial" w:hAnsi="Arial" w:cs="Arial"/>
          <w:b/>
          <w:bCs/>
          <w:sz w:val="24"/>
          <w:szCs w:val="24"/>
        </w:rPr>
        <w:t>Zimmermans batteri er veldig tynt, bare litt tykkere enn to kredittkort, og bruker en plastfilm i stedet for den flytende elektrolytten. Denne plastfilmen har lignende egenskaper, men kan tåle å bli gjennomboret, revet i stykker og utsatt for varme uten å ta fyr.</w:t>
      </w:r>
    </w:p>
    <w:p w14:paraId="0E902E18" w14:textId="0650E047" w:rsidR="00F47338" w:rsidRPr="00F47338" w:rsidRDefault="00F47338" w:rsidP="00F47338">
      <w:pPr>
        <w:rPr>
          <w:rFonts w:ascii="Arial" w:hAnsi="Arial" w:cs="Arial"/>
          <w:b/>
          <w:bCs/>
          <w:sz w:val="24"/>
          <w:szCs w:val="24"/>
        </w:rPr>
      </w:pPr>
      <w:r w:rsidRPr="00F47338">
        <w:rPr>
          <w:rFonts w:ascii="Arial" w:hAnsi="Arial" w:cs="Arial"/>
          <w:b/>
          <w:bCs/>
          <w:sz w:val="24"/>
          <w:szCs w:val="24"/>
        </w:rPr>
        <w:t xml:space="preserve">I 2017 grunnla Zimmerman selskapet </w:t>
      </w:r>
      <w:proofErr w:type="spellStart"/>
      <w:r w:rsidRPr="00F47338">
        <w:rPr>
          <w:rFonts w:ascii="Arial" w:hAnsi="Arial" w:cs="Arial"/>
          <w:b/>
          <w:bCs/>
          <w:sz w:val="24"/>
          <w:szCs w:val="24"/>
        </w:rPr>
        <w:t>Ionic</w:t>
      </w:r>
      <w:proofErr w:type="spellEnd"/>
      <w:r w:rsidRPr="00F47338">
        <w:rPr>
          <w:rFonts w:ascii="Arial" w:hAnsi="Arial" w:cs="Arial"/>
          <w:b/>
          <w:bCs/>
          <w:sz w:val="24"/>
          <w:szCs w:val="24"/>
        </w:rPr>
        <w:t xml:space="preserve"> Materials for å videreutvikle og kommersialisere denne teknologien. </w:t>
      </w:r>
      <w:proofErr w:type="spellStart"/>
      <w:r w:rsidRPr="00F47338">
        <w:rPr>
          <w:rFonts w:ascii="Arial" w:hAnsi="Arial" w:cs="Arial"/>
          <w:b/>
          <w:bCs/>
          <w:sz w:val="24"/>
          <w:szCs w:val="24"/>
        </w:rPr>
        <w:t>Ionic</w:t>
      </w:r>
      <w:proofErr w:type="spellEnd"/>
      <w:r w:rsidRPr="00F47338">
        <w:rPr>
          <w:rFonts w:ascii="Arial" w:hAnsi="Arial" w:cs="Arial"/>
          <w:b/>
          <w:bCs/>
          <w:sz w:val="24"/>
          <w:szCs w:val="24"/>
        </w:rPr>
        <w:t xml:space="preserve"> Materials har utviklet en solid plast-elektrolytt som forhindrer dannelsen av dendritter, små litiumtråder som kan forårsake kortslutninger. Denne teknologien har potensial til å revolusjonere batterisikkerhet og ytelse.</w:t>
      </w:r>
    </w:p>
    <w:p w14:paraId="0A7F98F1" w14:textId="1594EA6F" w:rsidR="00615F24" w:rsidRPr="00615F24" w:rsidRDefault="00615F24" w:rsidP="00615F24">
      <w:pPr>
        <w:rPr>
          <w:rFonts w:ascii="Arial" w:hAnsi="Arial" w:cs="Arial"/>
          <w:b/>
          <w:bCs/>
          <w:sz w:val="24"/>
          <w:szCs w:val="24"/>
        </w:rPr>
      </w:pPr>
      <w:proofErr w:type="spellStart"/>
      <w:r w:rsidRPr="00615F24">
        <w:rPr>
          <w:rFonts w:ascii="Arial" w:hAnsi="Arial" w:cs="Arial"/>
          <w:b/>
          <w:bCs/>
          <w:sz w:val="24"/>
          <w:szCs w:val="24"/>
        </w:rPr>
        <w:t>Ionic</w:t>
      </w:r>
      <w:proofErr w:type="spellEnd"/>
      <w:r w:rsidRPr="00615F24">
        <w:rPr>
          <w:rFonts w:ascii="Arial" w:hAnsi="Arial" w:cs="Arial"/>
          <w:b/>
          <w:bCs/>
          <w:sz w:val="24"/>
          <w:szCs w:val="24"/>
        </w:rPr>
        <w:t xml:space="preserve"> Materials' batterier var ikke bare sikrere, men de hadde også høyere energitetthet og kunne lades raskere enn tradisjonelle litium-ion-batterier. Selskapet fikk støtte fra store investorer som Renault-Nissan-Mitsubishi og Hyundai, og planla å starte produksjonen for et par år siden.</w:t>
      </w:r>
    </w:p>
    <w:p w14:paraId="56D5C1E4" w14:textId="5C1B122B" w:rsidR="00B750FE" w:rsidRDefault="00615F24" w:rsidP="00615F24">
      <w:pPr>
        <w:rPr>
          <w:rFonts w:ascii="Arial" w:hAnsi="Arial" w:cs="Arial"/>
          <w:b/>
          <w:bCs/>
          <w:sz w:val="24"/>
          <w:szCs w:val="24"/>
        </w:rPr>
      </w:pPr>
      <w:r w:rsidRPr="00615F24">
        <w:rPr>
          <w:rFonts w:ascii="Arial" w:hAnsi="Arial" w:cs="Arial"/>
          <w:b/>
          <w:bCs/>
          <w:sz w:val="24"/>
          <w:szCs w:val="24"/>
        </w:rPr>
        <w:t xml:space="preserve">Til tross for deres lovende teknologi og støtte fra store investorer, klarte de imidlertid ikke å skaffe nok midler til å skalere opp produksjonen og bringe teknologien til markedet. Dette er en vanlig utfordring for mange oppstartsbedrifter innen avansert batteriteknologi. I tillegg til finansieringsproblemer, møtte </w:t>
      </w:r>
      <w:proofErr w:type="spellStart"/>
      <w:r w:rsidRPr="00615F24">
        <w:rPr>
          <w:rFonts w:ascii="Arial" w:hAnsi="Arial" w:cs="Arial"/>
          <w:b/>
          <w:bCs/>
          <w:sz w:val="24"/>
          <w:szCs w:val="24"/>
        </w:rPr>
        <w:t>Ionic</w:t>
      </w:r>
      <w:proofErr w:type="spellEnd"/>
      <w:r w:rsidRPr="00615F24">
        <w:rPr>
          <w:rFonts w:ascii="Arial" w:hAnsi="Arial" w:cs="Arial"/>
          <w:b/>
          <w:bCs/>
          <w:sz w:val="24"/>
          <w:szCs w:val="24"/>
        </w:rPr>
        <w:t xml:space="preserve"> Materials også tekniske utfordringer med å </w:t>
      </w:r>
      <w:r w:rsidRPr="00615F24">
        <w:rPr>
          <w:rFonts w:ascii="Arial" w:hAnsi="Arial" w:cs="Arial"/>
          <w:b/>
          <w:bCs/>
          <w:sz w:val="24"/>
          <w:szCs w:val="24"/>
        </w:rPr>
        <w:lastRenderedPageBreak/>
        <w:t>kommersialisere deres innovative polymer-elektrolytt. Disse faktorene førte til at selskapet måtte avslutte driften i år.</w:t>
      </w:r>
    </w:p>
    <w:p w14:paraId="058CA322" w14:textId="77777777" w:rsidR="00D74443" w:rsidRDefault="00D74443" w:rsidP="00615F24">
      <w:pPr>
        <w:rPr>
          <w:rFonts w:ascii="Arial" w:hAnsi="Arial" w:cs="Arial"/>
          <w:b/>
          <w:bCs/>
          <w:sz w:val="24"/>
          <w:szCs w:val="24"/>
        </w:rPr>
      </w:pPr>
    </w:p>
    <w:p w14:paraId="0A992826" w14:textId="77777777" w:rsidR="007D7284" w:rsidRDefault="007D7284" w:rsidP="00615F24">
      <w:pPr>
        <w:rPr>
          <w:rFonts w:ascii="Arial" w:hAnsi="Arial" w:cs="Arial"/>
          <w:b/>
          <w:bCs/>
          <w:sz w:val="24"/>
          <w:szCs w:val="24"/>
        </w:rPr>
      </w:pPr>
    </w:p>
    <w:p w14:paraId="2316EC9A" w14:textId="01B4020C" w:rsidR="00F660D1" w:rsidRPr="00F660D1" w:rsidRDefault="00D74443" w:rsidP="00F660D1">
      <w:pPr>
        <w:rPr>
          <w:rFonts w:ascii="Arial" w:hAnsi="Arial" w:cs="Arial"/>
          <w:b/>
          <w:bCs/>
          <w:sz w:val="24"/>
          <w:szCs w:val="24"/>
          <w:u w:val="single"/>
        </w:rPr>
      </w:pPr>
      <w:r w:rsidRPr="00D74443">
        <w:rPr>
          <w:rFonts w:ascii="Arial" w:hAnsi="Arial" w:cs="Arial"/>
          <w:b/>
          <w:bCs/>
          <w:sz w:val="24"/>
          <w:szCs w:val="24"/>
          <w:u w:val="single"/>
        </w:rPr>
        <w:t xml:space="preserve">Liquid </w:t>
      </w:r>
      <w:proofErr w:type="spellStart"/>
      <w:r w:rsidRPr="00D74443">
        <w:rPr>
          <w:rFonts w:ascii="Arial" w:hAnsi="Arial" w:cs="Arial"/>
          <w:b/>
          <w:bCs/>
          <w:sz w:val="24"/>
          <w:szCs w:val="24"/>
          <w:u w:val="single"/>
        </w:rPr>
        <w:t>Flow</w:t>
      </w:r>
      <w:proofErr w:type="spellEnd"/>
      <w:r w:rsidRPr="00D74443">
        <w:rPr>
          <w:rFonts w:ascii="Arial" w:hAnsi="Arial" w:cs="Arial"/>
          <w:b/>
          <w:bCs/>
          <w:sz w:val="24"/>
          <w:szCs w:val="24"/>
          <w:u w:val="single"/>
        </w:rPr>
        <w:t>-batterier</w:t>
      </w:r>
    </w:p>
    <w:p w14:paraId="55124A32" w14:textId="70501591" w:rsidR="00F660D1" w:rsidRPr="00F660D1" w:rsidRDefault="00F660D1" w:rsidP="00F660D1">
      <w:pPr>
        <w:rPr>
          <w:rFonts w:ascii="Arial" w:hAnsi="Arial" w:cs="Arial"/>
          <w:b/>
          <w:bCs/>
          <w:sz w:val="24"/>
          <w:szCs w:val="24"/>
        </w:rPr>
      </w:pPr>
      <w:r w:rsidRPr="00F660D1">
        <w:rPr>
          <w:rFonts w:ascii="Arial" w:hAnsi="Arial" w:cs="Arial"/>
          <w:b/>
          <w:bCs/>
          <w:sz w:val="24"/>
          <w:szCs w:val="24"/>
        </w:rPr>
        <w:t>Forskere ved Harvard har i 2017 laget et batteri som lagrer energi i organiske molekyler oppløst i vann med nøytral pH. De sier at denne nye metoden vil gjøre at flytbatteriet varer mye lenger enn dagens litium-ion-batterier.</w:t>
      </w:r>
    </w:p>
    <w:p w14:paraId="7BF46233" w14:textId="50AA51F3" w:rsidR="00F660D1" w:rsidRPr="00F660D1" w:rsidRDefault="00F660D1" w:rsidP="00F660D1">
      <w:pPr>
        <w:rPr>
          <w:rFonts w:ascii="Arial" w:hAnsi="Arial" w:cs="Arial"/>
          <w:b/>
          <w:bCs/>
          <w:sz w:val="24"/>
          <w:szCs w:val="24"/>
        </w:rPr>
      </w:pPr>
      <w:r w:rsidRPr="00F660D1">
        <w:rPr>
          <w:rFonts w:ascii="Arial" w:hAnsi="Arial" w:cs="Arial"/>
          <w:b/>
          <w:bCs/>
          <w:sz w:val="24"/>
          <w:szCs w:val="24"/>
        </w:rPr>
        <w:t>Det er usannsynlig at vi vil se denne teknologien i smarttelefoner og lignende, fordi væsken i flytbatterier lagres i store tanker – jo større, jo bedre. Det antas at de kan være en ideell måte å lagre energi fra fornybare energikilder som vind og sol.</w:t>
      </w:r>
    </w:p>
    <w:p w14:paraId="5EABA425" w14:textId="15509E42" w:rsidR="00F660D1" w:rsidRPr="00F660D1" w:rsidRDefault="00F660D1" w:rsidP="00F660D1">
      <w:pPr>
        <w:rPr>
          <w:rFonts w:ascii="Arial" w:hAnsi="Arial" w:cs="Arial"/>
          <w:b/>
          <w:bCs/>
          <w:sz w:val="24"/>
          <w:szCs w:val="24"/>
        </w:rPr>
      </w:pPr>
      <w:r w:rsidRPr="00F660D1">
        <w:rPr>
          <w:rFonts w:ascii="Arial" w:hAnsi="Arial" w:cs="Arial"/>
          <w:b/>
          <w:bCs/>
          <w:sz w:val="24"/>
          <w:szCs w:val="24"/>
        </w:rPr>
        <w:t xml:space="preserve">Forskning fra Stanford </w:t>
      </w:r>
      <w:proofErr w:type="spellStart"/>
      <w:r w:rsidRPr="00F660D1">
        <w:rPr>
          <w:rFonts w:ascii="Arial" w:hAnsi="Arial" w:cs="Arial"/>
          <w:b/>
          <w:bCs/>
          <w:sz w:val="24"/>
          <w:szCs w:val="24"/>
        </w:rPr>
        <w:t>University</w:t>
      </w:r>
      <w:proofErr w:type="spellEnd"/>
      <w:r w:rsidRPr="00F660D1">
        <w:rPr>
          <w:rFonts w:ascii="Arial" w:hAnsi="Arial" w:cs="Arial"/>
          <w:b/>
          <w:bCs/>
          <w:sz w:val="24"/>
          <w:szCs w:val="24"/>
        </w:rPr>
        <w:t xml:space="preserve"> i 2018 har brukt flytende metall i et flytbatteri med potensielt gode resultater, og hevder at det kan gi dobbelt så høy spenning som vanlige flytbatterier. Teamet foreslår at dette kan være en god måte å lagre energi fra vind og sol, for rask levering til strømnettet ved behov.</w:t>
      </w:r>
    </w:p>
    <w:p w14:paraId="17B84D02" w14:textId="4FD78F16" w:rsidR="00F660D1" w:rsidRPr="00F660D1" w:rsidRDefault="00F660D1" w:rsidP="00F660D1">
      <w:pPr>
        <w:rPr>
          <w:rFonts w:ascii="Arial" w:hAnsi="Arial" w:cs="Arial"/>
          <w:b/>
          <w:bCs/>
          <w:sz w:val="24"/>
          <w:szCs w:val="24"/>
        </w:rPr>
      </w:pPr>
      <w:r w:rsidRPr="00F660D1">
        <w:rPr>
          <w:rFonts w:ascii="Arial" w:hAnsi="Arial" w:cs="Arial"/>
          <w:b/>
          <w:bCs/>
          <w:sz w:val="24"/>
          <w:szCs w:val="24"/>
        </w:rPr>
        <w:t>IBM og ETH Zurich har i 2017 utviklet et mye mindre flytbatteri som kan brukes i mobile enheter. Dette nye batteriet kan ikke bare levere strøm til komponenter, men også kjøle dem samtidig. De to selskapene har funnet to væsker som kan brukes i et system som kan produsere 1,4 watt per kvadratcentimeter, med 1 watt reservert til å drive batteriet.</w:t>
      </w:r>
    </w:p>
    <w:p w14:paraId="5B1B37E5" w14:textId="50D401A6" w:rsidR="00F660D1" w:rsidRDefault="00F660D1" w:rsidP="00F660D1">
      <w:pPr>
        <w:rPr>
          <w:rFonts w:ascii="Arial" w:hAnsi="Arial" w:cs="Arial"/>
          <w:b/>
          <w:bCs/>
          <w:sz w:val="24"/>
          <w:szCs w:val="24"/>
        </w:rPr>
      </w:pPr>
      <w:r w:rsidRPr="00F660D1">
        <w:rPr>
          <w:rFonts w:ascii="Arial" w:hAnsi="Arial" w:cs="Arial"/>
          <w:b/>
          <w:bCs/>
          <w:sz w:val="24"/>
          <w:szCs w:val="24"/>
        </w:rPr>
        <w:t>I 2024 har forskere ved Pacific Northwest National Laboratory utviklet et nytt jernbasert flytbatteri som viser lovende resultater for energilagring i strømnettet. Dette batteriet bruker en unik væskeformel som kombinerer ladet jern med en fosfatbasert elektrolytt med nøytral pH. Batteriet har vist bemerkelsesverdig stabilitet over tusen ladesykluser, og kan være en trygg og økonomisk løsning for storskala energilagring.</w:t>
      </w:r>
    </w:p>
    <w:p w14:paraId="26913B4D" w14:textId="77777777" w:rsidR="00F660D1" w:rsidRDefault="00F660D1" w:rsidP="00F660D1">
      <w:pPr>
        <w:rPr>
          <w:rFonts w:ascii="Arial" w:hAnsi="Arial" w:cs="Arial"/>
          <w:b/>
          <w:bCs/>
          <w:sz w:val="24"/>
          <w:szCs w:val="24"/>
        </w:rPr>
      </w:pPr>
    </w:p>
    <w:p w14:paraId="36C33DE1" w14:textId="77777777" w:rsidR="00F47338" w:rsidRDefault="00F47338" w:rsidP="00FD4DF4">
      <w:pPr>
        <w:rPr>
          <w:rFonts w:ascii="Arial" w:hAnsi="Arial" w:cs="Arial"/>
          <w:b/>
          <w:bCs/>
          <w:sz w:val="24"/>
          <w:szCs w:val="24"/>
        </w:rPr>
      </w:pPr>
    </w:p>
    <w:p w14:paraId="69AF9E19" w14:textId="1B98364B" w:rsidR="00C67820" w:rsidRPr="00C67820" w:rsidRDefault="00C67820" w:rsidP="00C67820">
      <w:pPr>
        <w:rPr>
          <w:rFonts w:ascii="Arial" w:hAnsi="Arial" w:cs="Arial"/>
          <w:b/>
          <w:bCs/>
          <w:sz w:val="24"/>
          <w:szCs w:val="24"/>
          <w:u w:val="single"/>
        </w:rPr>
      </w:pPr>
      <w:proofErr w:type="spellStart"/>
      <w:r w:rsidRPr="00C67820">
        <w:rPr>
          <w:rFonts w:ascii="Arial" w:hAnsi="Arial" w:cs="Arial"/>
          <w:b/>
          <w:bCs/>
          <w:sz w:val="24"/>
          <w:szCs w:val="24"/>
          <w:u w:val="single"/>
        </w:rPr>
        <w:t>Zap&amp;Go</w:t>
      </w:r>
      <w:proofErr w:type="spellEnd"/>
      <w:r w:rsidRPr="00C67820">
        <w:rPr>
          <w:rFonts w:ascii="Arial" w:hAnsi="Arial" w:cs="Arial"/>
          <w:b/>
          <w:bCs/>
          <w:sz w:val="24"/>
          <w:szCs w:val="24"/>
          <w:u w:val="single"/>
        </w:rPr>
        <w:t xml:space="preserve"> Karbon-ion-batteri</w:t>
      </w:r>
    </w:p>
    <w:p w14:paraId="5EBA91A1" w14:textId="77777777" w:rsidR="00C67820" w:rsidRDefault="00C67820" w:rsidP="00C67820">
      <w:pPr>
        <w:rPr>
          <w:rFonts w:ascii="Arial" w:hAnsi="Arial" w:cs="Arial"/>
          <w:b/>
          <w:bCs/>
          <w:sz w:val="24"/>
          <w:szCs w:val="24"/>
        </w:rPr>
      </w:pPr>
      <w:r w:rsidRPr="00C67820">
        <w:rPr>
          <w:rFonts w:ascii="Arial" w:hAnsi="Arial" w:cs="Arial"/>
          <w:b/>
          <w:bCs/>
          <w:sz w:val="24"/>
          <w:szCs w:val="24"/>
        </w:rPr>
        <w:t xml:space="preserve">Det Oxford-baserte selskapet </w:t>
      </w:r>
      <w:proofErr w:type="spellStart"/>
      <w:r w:rsidRPr="00C67820">
        <w:rPr>
          <w:rFonts w:ascii="Arial" w:hAnsi="Arial" w:cs="Arial"/>
          <w:b/>
          <w:bCs/>
          <w:sz w:val="24"/>
          <w:szCs w:val="24"/>
        </w:rPr>
        <w:t>ZapGo</w:t>
      </w:r>
      <w:proofErr w:type="spellEnd"/>
      <w:r w:rsidRPr="00C67820">
        <w:rPr>
          <w:rFonts w:ascii="Arial" w:hAnsi="Arial" w:cs="Arial"/>
          <w:b/>
          <w:bCs/>
          <w:sz w:val="24"/>
          <w:szCs w:val="24"/>
        </w:rPr>
        <w:t xml:space="preserve"> har utviklet og produsert det første karbon-ion-batteriet som er klart for forbrukere. Et karbon-ion-batteri kombinerer superrask </w:t>
      </w:r>
      <w:proofErr w:type="spellStart"/>
      <w:r w:rsidRPr="00C67820">
        <w:rPr>
          <w:rFonts w:ascii="Arial" w:hAnsi="Arial" w:cs="Arial"/>
          <w:b/>
          <w:bCs/>
          <w:sz w:val="24"/>
          <w:szCs w:val="24"/>
        </w:rPr>
        <w:t>lading</w:t>
      </w:r>
      <w:proofErr w:type="spellEnd"/>
      <w:r w:rsidRPr="00C67820">
        <w:rPr>
          <w:rFonts w:ascii="Arial" w:hAnsi="Arial" w:cs="Arial"/>
          <w:b/>
          <w:bCs/>
          <w:sz w:val="24"/>
          <w:szCs w:val="24"/>
        </w:rPr>
        <w:t xml:space="preserve"> som en superkondensator, med ytelsen til et litium-ion-batteri, og det er helt resirkulerbart.</w:t>
      </w:r>
    </w:p>
    <w:p w14:paraId="0E4321F9" w14:textId="198777A6" w:rsidR="00DB3CDE" w:rsidRPr="00C67820" w:rsidRDefault="00DB3CDE" w:rsidP="00C67820">
      <w:pPr>
        <w:rPr>
          <w:rFonts w:ascii="Arial" w:hAnsi="Arial" w:cs="Arial"/>
          <w:b/>
          <w:bCs/>
          <w:sz w:val="24"/>
          <w:szCs w:val="24"/>
        </w:rPr>
      </w:pPr>
      <w:r>
        <w:rPr>
          <w:rFonts w:ascii="Arial" w:hAnsi="Arial" w:cs="Arial"/>
          <w:b/>
          <w:bCs/>
          <w:noProof/>
          <w:sz w:val="24"/>
          <w:szCs w:val="24"/>
        </w:rPr>
        <w:lastRenderedPageBreak/>
        <w:drawing>
          <wp:inline distT="0" distB="0" distL="0" distR="0" wp14:anchorId="0FE85DD4" wp14:editId="6B366810">
            <wp:extent cx="5327650" cy="3644113"/>
            <wp:effectExtent l="0" t="0" r="6350" b="0"/>
            <wp:docPr id="178489253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659" cy="3647539"/>
                    </a:xfrm>
                    <a:prstGeom prst="rect">
                      <a:avLst/>
                    </a:prstGeom>
                    <a:noFill/>
                  </pic:spPr>
                </pic:pic>
              </a:graphicData>
            </a:graphic>
          </wp:inline>
        </w:drawing>
      </w:r>
    </w:p>
    <w:p w14:paraId="3D6B9A74" w14:textId="77777777" w:rsidR="00C67820" w:rsidRPr="00C67820" w:rsidRDefault="00C67820" w:rsidP="00C67820">
      <w:pPr>
        <w:rPr>
          <w:rFonts w:ascii="Arial" w:hAnsi="Arial" w:cs="Arial"/>
          <w:b/>
          <w:bCs/>
          <w:sz w:val="24"/>
          <w:szCs w:val="24"/>
        </w:rPr>
      </w:pPr>
      <w:r w:rsidRPr="00C67820">
        <w:rPr>
          <w:rFonts w:ascii="Arial" w:hAnsi="Arial" w:cs="Arial"/>
          <w:b/>
          <w:bCs/>
          <w:sz w:val="24"/>
          <w:szCs w:val="24"/>
        </w:rPr>
        <w:t>Selskapet har en powerbank-lader som kan lades helt opp på fem minutter, og deretter lade en smarttelefon fullt opp på to timer.</w:t>
      </w:r>
    </w:p>
    <w:p w14:paraId="5143F275" w14:textId="3967AA85" w:rsidR="00C67820" w:rsidRPr="00C67820" w:rsidRDefault="00C67820" w:rsidP="00C67820">
      <w:pPr>
        <w:rPr>
          <w:rFonts w:ascii="Arial" w:hAnsi="Arial" w:cs="Arial"/>
          <w:b/>
          <w:bCs/>
          <w:sz w:val="24"/>
          <w:szCs w:val="24"/>
          <w:u w:val="single"/>
        </w:rPr>
      </w:pPr>
      <w:r w:rsidRPr="00C67820">
        <w:rPr>
          <w:rFonts w:ascii="Arial" w:hAnsi="Arial" w:cs="Arial"/>
          <w:b/>
          <w:bCs/>
          <w:sz w:val="24"/>
          <w:szCs w:val="24"/>
          <w:u w:val="single"/>
        </w:rPr>
        <w:t>Utvikling:</w:t>
      </w:r>
    </w:p>
    <w:p w14:paraId="36B95722" w14:textId="171C435D" w:rsidR="00C67820" w:rsidRPr="00C67820" w:rsidRDefault="00C67820" w:rsidP="00C67820">
      <w:pPr>
        <w:pStyle w:val="Listeavsnitt"/>
        <w:numPr>
          <w:ilvl w:val="0"/>
          <w:numId w:val="9"/>
        </w:numPr>
        <w:rPr>
          <w:rFonts w:ascii="Arial" w:hAnsi="Arial" w:cs="Arial"/>
          <w:b/>
          <w:bCs/>
          <w:sz w:val="24"/>
          <w:szCs w:val="24"/>
        </w:rPr>
      </w:pPr>
      <w:r w:rsidRPr="00C67820">
        <w:rPr>
          <w:rFonts w:ascii="Arial" w:hAnsi="Arial" w:cs="Arial"/>
          <w:b/>
          <w:bCs/>
          <w:sz w:val="24"/>
          <w:szCs w:val="24"/>
        </w:rPr>
        <w:t xml:space="preserve">2017: </w:t>
      </w:r>
      <w:proofErr w:type="spellStart"/>
      <w:r w:rsidRPr="00C67820">
        <w:rPr>
          <w:rFonts w:ascii="Arial" w:hAnsi="Arial" w:cs="Arial"/>
          <w:b/>
          <w:bCs/>
          <w:sz w:val="24"/>
          <w:szCs w:val="24"/>
        </w:rPr>
        <w:t>ZapGo</w:t>
      </w:r>
      <w:proofErr w:type="spellEnd"/>
      <w:r w:rsidRPr="00C67820">
        <w:rPr>
          <w:rFonts w:ascii="Arial" w:hAnsi="Arial" w:cs="Arial"/>
          <w:b/>
          <w:bCs/>
          <w:sz w:val="24"/>
          <w:szCs w:val="24"/>
        </w:rPr>
        <w:t xml:space="preserve"> lanserte sitt første karbon-ion-batteri (powerbank-lader), som kunne lades helt opp på fem minutter og deretter lade en smarttelefon fullt opp på to timer.</w:t>
      </w:r>
    </w:p>
    <w:p w14:paraId="7F508B04" w14:textId="32510B1F" w:rsidR="00C67820" w:rsidRPr="00C67820" w:rsidRDefault="00C67820" w:rsidP="00C67820">
      <w:pPr>
        <w:pStyle w:val="Listeavsnitt"/>
        <w:numPr>
          <w:ilvl w:val="0"/>
          <w:numId w:val="9"/>
        </w:numPr>
        <w:rPr>
          <w:rFonts w:ascii="Arial" w:hAnsi="Arial" w:cs="Arial"/>
          <w:b/>
          <w:bCs/>
          <w:sz w:val="24"/>
          <w:szCs w:val="24"/>
        </w:rPr>
      </w:pPr>
      <w:r w:rsidRPr="00C67820">
        <w:rPr>
          <w:rFonts w:ascii="Arial" w:hAnsi="Arial" w:cs="Arial"/>
          <w:b/>
          <w:bCs/>
          <w:sz w:val="24"/>
          <w:szCs w:val="24"/>
        </w:rPr>
        <w:t xml:space="preserve">2018: Selskapet presenterte sin teknologi på </w:t>
      </w:r>
      <w:proofErr w:type="spellStart"/>
      <w:r w:rsidRPr="00C67820">
        <w:rPr>
          <w:rFonts w:ascii="Arial" w:hAnsi="Arial" w:cs="Arial"/>
          <w:b/>
          <w:bCs/>
          <w:sz w:val="24"/>
          <w:szCs w:val="24"/>
        </w:rPr>
        <w:t>Future</w:t>
      </w:r>
      <w:proofErr w:type="spellEnd"/>
      <w:r w:rsidRPr="00C67820">
        <w:rPr>
          <w:rFonts w:ascii="Arial" w:hAnsi="Arial" w:cs="Arial"/>
          <w:b/>
          <w:bCs/>
          <w:sz w:val="24"/>
          <w:szCs w:val="24"/>
        </w:rPr>
        <w:t xml:space="preserve"> </w:t>
      </w:r>
      <w:proofErr w:type="spellStart"/>
      <w:r w:rsidRPr="00C67820">
        <w:rPr>
          <w:rFonts w:ascii="Arial" w:hAnsi="Arial" w:cs="Arial"/>
          <w:b/>
          <w:bCs/>
          <w:sz w:val="24"/>
          <w:szCs w:val="24"/>
        </w:rPr>
        <w:t>of</w:t>
      </w:r>
      <w:proofErr w:type="spellEnd"/>
      <w:r w:rsidRPr="00C67820">
        <w:rPr>
          <w:rFonts w:ascii="Arial" w:hAnsi="Arial" w:cs="Arial"/>
          <w:b/>
          <w:bCs/>
          <w:sz w:val="24"/>
          <w:szCs w:val="24"/>
        </w:rPr>
        <w:t xml:space="preserve"> </w:t>
      </w:r>
      <w:proofErr w:type="spellStart"/>
      <w:r w:rsidRPr="00C67820">
        <w:rPr>
          <w:rFonts w:ascii="Arial" w:hAnsi="Arial" w:cs="Arial"/>
          <w:b/>
          <w:bCs/>
          <w:sz w:val="24"/>
          <w:szCs w:val="24"/>
        </w:rPr>
        <w:t>Transportation</w:t>
      </w:r>
      <w:proofErr w:type="spellEnd"/>
      <w:r w:rsidRPr="00C67820">
        <w:rPr>
          <w:rFonts w:ascii="Arial" w:hAnsi="Arial" w:cs="Arial"/>
          <w:b/>
          <w:bCs/>
          <w:sz w:val="24"/>
          <w:szCs w:val="24"/>
        </w:rPr>
        <w:t xml:space="preserve"> World Conference i Tyskland, og fremhevet potensialet for å lade elektriske kjøretøy til full kapasitet på fem minutter.</w:t>
      </w:r>
    </w:p>
    <w:p w14:paraId="4FF20639" w14:textId="6A2470E9" w:rsidR="00C67820" w:rsidRPr="00C67820" w:rsidRDefault="00C67820" w:rsidP="00C67820">
      <w:pPr>
        <w:pStyle w:val="Listeavsnitt"/>
        <w:numPr>
          <w:ilvl w:val="0"/>
          <w:numId w:val="9"/>
        </w:numPr>
        <w:rPr>
          <w:rFonts w:ascii="Arial" w:hAnsi="Arial" w:cs="Arial"/>
          <w:b/>
          <w:bCs/>
          <w:sz w:val="24"/>
          <w:szCs w:val="24"/>
        </w:rPr>
      </w:pPr>
      <w:r w:rsidRPr="00C67820">
        <w:rPr>
          <w:rFonts w:ascii="Arial" w:hAnsi="Arial" w:cs="Arial"/>
          <w:b/>
          <w:bCs/>
          <w:sz w:val="24"/>
          <w:szCs w:val="24"/>
        </w:rPr>
        <w:t xml:space="preserve">2019: </w:t>
      </w:r>
      <w:proofErr w:type="spellStart"/>
      <w:r w:rsidRPr="00C67820">
        <w:rPr>
          <w:rFonts w:ascii="Arial" w:hAnsi="Arial" w:cs="Arial"/>
          <w:b/>
          <w:bCs/>
          <w:sz w:val="24"/>
          <w:szCs w:val="24"/>
        </w:rPr>
        <w:t>ZapGo</w:t>
      </w:r>
      <w:proofErr w:type="spellEnd"/>
      <w:r w:rsidRPr="00C67820">
        <w:rPr>
          <w:rFonts w:ascii="Arial" w:hAnsi="Arial" w:cs="Arial"/>
          <w:b/>
          <w:bCs/>
          <w:sz w:val="24"/>
          <w:szCs w:val="24"/>
        </w:rPr>
        <w:t xml:space="preserve"> annonserte at deres karbon-ion-batteri kunne gi en rekkevidde på 350 </w:t>
      </w:r>
      <w:proofErr w:type="spellStart"/>
      <w:r w:rsidRPr="00C67820">
        <w:rPr>
          <w:rFonts w:ascii="Arial" w:hAnsi="Arial" w:cs="Arial"/>
          <w:b/>
          <w:bCs/>
          <w:sz w:val="24"/>
          <w:szCs w:val="24"/>
        </w:rPr>
        <w:t>miles</w:t>
      </w:r>
      <w:proofErr w:type="spellEnd"/>
      <w:r w:rsidRPr="00C67820">
        <w:rPr>
          <w:rFonts w:ascii="Arial" w:hAnsi="Arial" w:cs="Arial"/>
          <w:b/>
          <w:bCs/>
          <w:sz w:val="24"/>
          <w:szCs w:val="24"/>
        </w:rPr>
        <w:t xml:space="preserve"> (ca. 563 km) for elektriske kjøretøy, sammenlignbart med tradisjonelle forbrenningsmotorer.</w:t>
      </w:r>
    </w:p>
    <w:p w14:paraId="12E59698" w14:textId="130C93E2" w:rsidR="00C67820" w:rsidRPr="00C67820" w:rsidRDefault="00C67820" w:rsidP="00C67820">
      <w:pPr>
        <w:pStyle w:val="Listeavsnitt"/>
        <w:numPr>
          <w:ilvl w:val="0"/>
          <w:numId w:val="9"/>
        </w:numPr>
        <w:rPr>
          <w:rFonts w:ascii="Arial" w:hAnsi="Arial" w:cs="Arial"/>
          <w:b/>
          <w:bCs/>
          <w:sz w:val="24"/>
          <w:szCs w:val="24"/>
        </w:rPr>
      </w:pPr>
      <w:r w:rsidRPr="00C67820">
        <w:rPr>
          <w:rFonts w:ascii="Arial" w:hAnsi="Arial" w:cs="Arial"/>
          <w:b/>
          <w:bCs/>
          <w:sz w:val="24"/>
          <w:szCs w:val="24"/>
        </w:rPr>
        <w:t xml:space="preserve">2020: </w:t>
      </w:r>
      <w:proofErr w:type="spellStart"/>
      <w:r w:rsidRPr="00C67820">
        <w:rPr>
          <w:rFonts w:ascii="Arial" w:hAnsi="Arial" w:cs="Arial"/>
          <w:b/>
          <w:bCs/>
          <w:sz w:val="24"/>
          <w:szCs w:val="24"/>
        </w:rPr>
        <w:t>Carbon</w:t>
      </w:r>
      <w:proofErr w:type="spellEnd"/>
      <w:r w:rsidRPr="00C67820">
        <w:rPr>
          <w:rFonts w:ascii="Arial" w:hAnsi="Arial" w:cs="Arial"/>
          <w:b/>
          <w:bCs/>
          <w:sz w:val="24"/>
          <w:szCs w:val="24"/>
        </w:rPr>
        <w:t xml:space="preserve"> Ion Energy Storage Ltd kjøpte alle eiendelene til </w:t>
      </w:r>
      <w:proofErr w:type="spellStart"/>
      <w:r w:rsidRPr="00C67820">
        <w:rPr>
          <w:rFonts w:ascii="Arial" w:hAnsi="Arial" w:cs="Arial"/>
          <w:b/>
          <w:bCs/>
          <w:sz w:val="24"/>
          <w:szCs w:val="24"/>
        </w:rPr>
        <w:t>ZapGo</w:t>
      </w:r>
      <w:proofErr w:type="spellEnd"/>
      <w:r w:rsidRPr="00C67820">
        <w:rPr>
          <w:rFonts w:ascii="Arial" w:hAnsi="Arial" w:cs="Arial"/>
          <w:b/>
          <w:bCs/>
          <w:sz w:val="24"/>
          <w:szCs w:val="24"/>
        </w:rPr>
        <w:t>, inkludert over 30 patenter og fordelene av 25 millioner dollar i forskning og utvikling.</w:t>
      </w:r>
    </w:p>
    <w:p w14:paraId="0CCF0F8D" w14:textId="6491F487" w:rsidR="00C67820" w:rsidRPr="00C67820" w:rsidRDefault="00C67820" w:rsidP="00C67820">
      <w:pPr>
        <w:pStyle w:val="Listeavsnitt"/>
        <w:numPr>
          <w:ilvl w:val="0"/>
          <w:numId w:val="9"/>
        </w:numPr>
        <w:rPr>
          <w:rFonts w:ascii="Arial" w:hAnsi="Arial" w:cs="Arial"/>
          <w:b/>
          <w:bCs/>
          <w:sz w:val="24"/>
          <w:szCs w:val="24"/>
        </w:rPr>
      </w:pPr>
      <w:r w:rsidRPr="00C67820">
        <w:rPr>
          <w:rFonts w:ascii="Arial" w:hAnsi="Arial" w:cs="Arial"/>
          <w:b/>
          <w:bCs/>
          <w:sz w:val="24"/>
          <w:szCs w:val="24"/>
        </w:rPr>
        <w:t xml:space="preserve">2024: </w:t>
      </w:r>
      <w:proofErr w:type="spellStart"/>
      <w:r w:rsidRPr="00C67820">
        <w:rPr>
          <w:rFonts w:ascii="Arial" w:hAnsi="Arial" w:cs="Arial"/>
          <w:b/>
          <w:bCs/>
          <w:sz w:val="24"/>
          <w:szCs w:val="24"/>
        </w:rPr>
        <w:t>ZapGo</w:t>
      </w:r>
      <w:proofErr w:type="spellEnd"/>
      <w:r w:rsidRPr="00C67820">
        <w:rPr>
          <w:rFonts w:ascii="Arial" w:hAnsi="Arial" w:cs="Arial"/>
          <w:b/>
          <w:bCs/>
          <w:sz w:val="24"/>
          <w:szCs w:val="24"/>
        </w:rPr>
        <w:t xml:space="preserve"> er nå på sin tredje generasjon av karbon-ion-teknologi, som er klar for produksjon og bruk i forbrukerapparater som håndverktøy og elektriske gressklippere. Disse cellene tilbyr en spesifikk energi på 13,4 </w:t>
      </w:r>
      <w:proofErr w:type="spellStart"/>
      <w:r w:rsidRPr="00C67820">
        <w:rPr>
          <w:rFonts w:ascii="Arial" w:hAnsi="Arial" w:cs="Arial"/>
          <w:b/>
          <w:bCs/>
          <w:sz w:val="24"/>
          <w:szCs w:val="24"/>
        </w:rPr>
        <w:t>Wh</w:t>
      </w:r>
      <w:proofErr w:type="spellEnd"/>
      <w:r w:rsidRPr="00C67820">
        <w:rPr>
          <w:rFonts w:ascii="Arial" w:hAnsi="Arial" w:cs="Arial"/>
          <w:b/>
          <w:bCs/>
          <w:sz w:val="24"/>
          <w:szCs w:val="24"/>
        </w:rPr>
        <w:t>/kg, rask ladetid og en levetid på over 100 000 sykluser.</w:t>
      </w:r>
    </w:p>
    <w:p w14:paraId="3A11AD00" w14:textId="0600648F" w:rsidR="00694FFC" w:rsidRDefault="00C67820" w:rsidP="00C67820">
      <w:pPr>
        <w:rPr>
          <w:rFonts w:ascii="Arial" w:hAnsi="Arial" w:cs="Arial"/>
          <w:b/>
          <w:bCs/>
          <w:sz w:val="24"/>
          <w:szCs w:val="24"/>
        </w:rPr>
      </w:pPr>
      <w:proofErr w:type="spellStart"/>
      <w:r w:rsidRPr="00C67820">
        <w:rPr>
          <w:rFonts w:ascii="Arial" w:hAnsi="Arial" w:cs="Arial"/>
          <w:b/>
          <w:bCs/>
          <w:sz w:val="24"/>
          <w:szCs w:val="24"/>
        </w:rPr>
        <w:t>ZapGo's</w:t>
      </w:r>
      <w:proofErr w:type="spellEnd"/>
      <w:r w:rsidRPr="00C67820">
        <w:rPr>
          <w:rFonts w:ascii="Arial" w:hAnsi="Arial" w:cs="Arial"/>
          <w:b/>
          <w:bCs/>
          <w:sz w:val="24"/>
          <w:szCs w:val="24"/>
        </w:rPr>
        <w:t xml:space="preserve"> karbon-ion-batterier er designet for å være trygge og miljøvennlige, med muligheten til å tåle høye strømstyrker uten risiko for brann. De er også laget for å vare lenger enn tradisjonelle litium-ion-batterier, med potensial til å nå opp til en million ladesykluser.</w:t>
      </w:r>
    </w:p>
    <w:p w14:paraId="0FECE9ED" w14:textId="3267E30F" w:rsidR="001F12F1" w:rsidRPr="001F12F1" w:rsidRDefault="00D6151D" w:rsidP="001F12F1">
      <w:pPr>
        <w:rPr>
          <w:rFonts w:ascii="Arial" w:hAnsi="Arial" w:cs="Arial"/>
          <w:b/>
          <w:bCs/>
          <w:sz w:val="24"/>
          <w:szCs w:val="24"/>
          <w:u w:val="single"/>
        </w:rPr>
      </w:pPr>
      <w:r>
        <w:rPr>
          <w:rFonts w:ascii="Arial" w:hAnsi="Arial" w:cs="Arial"/>
          <w:b/>
          <w:bCs/>
          <w:sz w:val="24"/>
          <w:szCs w:val="24"/>
          <w:u w:val="single"/>
        </w:rPr>
        <w:lastRenderedPageBreak/>
        <w:t>S</w:t>
      </w:r>
      <w:r w:rsidRPr="00D6151D">
        <w:rPr>
          <w:rFonts w:ascii="Arial" w:hAnsi="Arial" w:cs="Arial"/>
          <w:b/>
          <w:bCs/>
          <w:sz w:val="24"/>
          <w:szCs w:val="24"/>
          <w:u w:val="single"/>
        </w:rPr>
        <w:t xml:space="preserve">ink-luft-batterier </w:t>
      </w:r>
    </w:p>
    <w:p w14:paraId="63C1C61B" w14:textId="567E9096" w:rsidR="001F12F1" w:rsidRPr="001F12F1" w:rsidRDefault="001F12F1" w:rsidP="001F12F1">
      <w:pPr>
        <w:rPr>
          <w:rFonts w:ascii="Arial" w:hAnsi="Arial" w:cs="Arial"/>
          <w:b/>
          <w:bCs/>
          <w:sz w:val="24"/>
          <w:szCs w:val="24"/>
        </w:rPr>
      </w:pPr>
      <w:r w:rsidRPr="001F12F1">
        <w:rPr>
          <w:rFonts w:ascii="Arial" w:hAnsi="Arial" w:cs="Arial"/>
          <w:b/>
          <w:bCs/>
          <w:sz w:val="24"/>
          <w:szCs w:val="24"/>
        </w:rPr>
        <w:t>Sink-luft-batterier har en lang historie som strekker seg tilbake til tidlig på 1800-tallet, da effekten av oksygen på våtceller ble oppdaget. I 1932 begynte kommersielle produkter å bli laget basert på prinsippet om å bruke luft som en komponent i batteriet1. Disse batteriene ble først brukt i høreapparater og senere i andre applikasjoner som navigasjonsbøyer og jernbanesignaler1.</w:t>
      </w:r>
    </w:p>
    <w:p w14:paraId="1378E0DA" w14:textId="507DB809" w:rsidR="001F12F1" w:rsidRPr="001F12F1" w:rsidRDefault="001F12F1" w:rsidP="001F12F1">
      <w:pPr>
        <w:rPr>
          <w:rFonts w:ascii="Arial" w:hAnsi="Arial" w:cs="Arial"/>
          <w:b/>
          <w:bCs/>
          <w:sz w:val="24"/>
          <w:szCs w:val="24"/>
        </w:rPr>
      </w:pPr>
      <w:r w:rsidRPr="001F12F1">
        <w:rPr>
          <w:rFonts w:ascii="Arial" w:hAnsi="Arial" w:cs="Arial"/>
          <w:b/>
          <w:bCs/>
          <w:sz w:val="24"/>
          <w:szCs w:val="24"/>
        </w:rPr>
        <w:t xml:space="preserve">Forskere ved Sydney </w:t>
      </w:r>
      <w:proofErr w:type="spellStart"/>
      <w:r w:rsidRPr="001F12F1">
        <w:rPr>
          <w:rFonts w:ascii="Arial" w:hAnsi="Arial" w:cs="Arial"/>
          <w:b/>
          <w:bCs/>
          <w:sz w:val="24"/>
          <w:szCs w:val="24"/>
        </w:rPr>
        <w:t>University</w:t>
      </w:r>
      <w:proofErr w:type="spellEnd"/>
      <w:r w:rsidRPr="001F12F1">
        <w:rPr>
          <w:rFonts w:ascii="Arial" w:hAnsi="Arial" w:cs="Arial"/>
          <w:b/>
          <w:bCs/>
          <w:sz w:val="24"/>
          <w:szCs w:val="24"/>
        </w:rPr>
        <w:t xml:space="preserve"> har nylig funnet en måte å lage sink-luft-batterier mye billigere enn dagens metoder. Sink-luft-batterier kan være bedre enn litium-ion-batterier fordi de ikke tar fyr. Problemet har vært at de trenger dyre komponenter for å fungere. Sydney </w:t>
      </w:r>
      <w:proofErr w:type="spellStart"/>
      <w:r w:rsidRPr="001F12F1">
        <w:rPr>
          <w:rFonts w:ascii="Arial" w:hAnsi="Arial" w:cs="Arial"/>
          <w:b/>
          <w:bCs/>
          <w:sz w:val="24"/>
          <w:szCs w:val="24"/>
        </w:rPr>
        <w:t>University</w:t>
      </w:r>
      <w:proofErr w:type="spellEnd"/>
      <w:r w:rsidRPr="001F12F1">
        <w:rPr>
          <w:rFonts w:ascii="Arial" w:hAnsi="Arial" w:cs="Arial"/>
          <w:b/>
          <w:bCs/>
          <w:sz w:val="24"/>
          <w:szCs w:val="24"/>
        </w:rPr>
        <w:t xml:space="preserve"> har klart å lage et sink-luft-batteri uten de dyre komponentene, men med billigere alternativer.</w:t>
      </w:r>
    </w:p>
    <w:p w14:paraId="15BF015E" w14:textId="04B1ECA7" w:rsidR="001F12F1" w:rsidRDefault="001F12F1" w:rsidP="001F12F1">
      <w:pPr>
        <w:rPr>
          <w:rFonts w:ascii="Arial" w:hAnsi="Arial" w:cs="Arial"/>
          <w:b/>
          <w:bCs/>
          <w:sz w:val="24"/>
          <w:szCs w:val="24"/>
        </w:rPr>
      </w:pPr>
      <w:r w:rsidRPr="001F12F1">
        <w:rPr>
          <w:rFonts w:ascii="Arial" w:hAnsi="Arial" w:cs="Arial"/>
          <w:b/>
          <w:bCs/>
          <w:sz w:val="24"/>
          <w:szCs w:val="24"/>
        </w:rPr>
        <w:t>De siste fremskrittene innen sink-luft-batterier inkluderer bruk av nye materialer som karbon og billigere jern- og koboltbaserte mineraler for å forbedre batteriets ytelse og levetid2. Dette har ført til batterier med høyere energitetthet og bedre stabilitet, noe som gjør dem til et lovende alternativ for fremtidens energilagring.</w:t>
      </w:r>
    </w:p>
    <w:p w14:paraId="23B2E73C" w14:textId="77777777" w:rsidR="005F24BC" w:rsidRDefault="005F24BC" w:rsidP="001F12F1">
      <w:pPr>
        <w:rPr>
          <w:rFonts w:ascii="Arial" w:hAnsi="Arial" w:cs="Arial"/>
          <w:b/>
          <w:bCs/>
          <w:sz w:val="24"/>
          <w:szCs w:val="24"/>
        </w:rPr>
      </w:pPr>
    </w:p>
    <w:p w14:paraId="22DE9176" w14:textId="77777777" w:rsidR="005F24BC" w:rsidRDefault="005F24BC" w:rsidP="001F12F1">
      <w:pPr>
        <w:rPr>
          <w:rFonts w:ascii="Arial" w:hAnsi="Arial" w:cs="Arial"/>
          <w:b/>
          <w:bCs/>
          <w:sz w:val="24"/>
          <w:szCs w:val="24"/>
        </w:rPr>
      </w:pPr>
    </w:p>
    <w:p w14:paraId="20697A99" w14:textId="77777777" w:rsidR="005F24BC" w:rsidRPr="005F24BC" w:rsidRDefault="005F24BC" w:rsidP="005F24BC">
      <w:pPr>
        <w:rPr>
          <w:rFonts w:ascii="Arial" w:hAnsi="Arial" w:cs="Arial"/>
          <w:b/>
          <w:bCs/>
          <w:sz w:val="24"/>
          <w:szCs w:val="24"/>
          <w:u w:val="single"/>
        </w:rPr>
      </w:pPr>
      <w:r w:rsidRPr="005F24BC">
        <w:rPr>
          <w:rFonts w:ascii="Arial" w:hAnsi="Arial" w:cs="Arial"/>
          <w:b/>
          <w:bCs/>
          <w:sz w:val="24"/>
          <w:szCs w:val="24"/>
          <w:u w:val="single"/>
        </w:rPr>
        <w:t>Smarte klær kan gi strøm</w:t>
      </w:r>
    </w:p>
    <w:p w14:paraId="53A87295" w14:textId="71C5B95B" w:rsidR="00127A36" w:rsidRDefault="00127A36" w:rsidP="00127A36">
      <w:pPr>
        <w:rPr>
          <w:rFonts w:ascii="Arial" w:hAnsi="Arial" w:cs="Arial"/>
          <w:b/>
          <w:bCs/>
          <w:sz w:val="24"/>
          <w:szCs w:val="24"/>
        </w:rPr>
      </w:pPr>
      <w:r w:rsidRPr="00127A36">
        <w:rPr>
          <w:rFonts w:ascii="Arial" w:hAnsi="Arial" w:cs="Arial"/>
          <w:b/>
          <w:bCs/>
          <w:sz w:val="24"/>
          <w:szCs w:val="24"/>
        </w:rPr>
        <w:t xml:space="preserve">Forskere ved </w:t>
      </w:r>
      <w:proofErr w:type="spellStart"/>
      <w:r w:rsidRPr="00127A36">
        <w:rPr>
          <w:rFonts w:ascii="Arial" w:hAnsi="Arial" w:cs="Arial"/>
          <w:b/>
          <w:bCs/>
          <w:sz w:val="24"/>
          <w:szCs w:val="24"/>
        </w:rPr>
        <w:t>University</w:t>
      </w:r>
      <w:proofErr w:type="spellEnd"/>
      <w:r w:rsidRPr="00127A36">
        <w:rPr>
          <w:rFonts w:ascii="Arial" w:hAnsi="Arial" w:cs="Arial"/>
          <w:b/>
          <w:bCs/>
          <w:sz w:val="24"/>
          <w:szCs w:val="24"/>
        </w:rPr>
        <w:t xml:space="preserve"> </w:t>
      </w:r>
      <w:proofErr w:type="spellStart"/>
      <w:r w:rsidRPr="00127A36">
        <w:rPr>
          <w:rFonts w:ascii="Arial" w:hAnsi="Arial" w:cs="Arial"/>
          <w:b/>
          <w:bCs/>
          <w:sz w:val="24"/>
          <w:szCs w:val="24"/>
        </w:rPr>
        <w:t>of</w:t>
      </w:r>
      <w:proofErr w:type="spellEnd"/>
      <w:r w:rsidRPr="00127A36">
        <w:rPr>
          <w:rFonts w:ascii="Arial" w:hAnsi="Arial" w:cs="Arial"/>
          <w:b/>
          <w:bCs/>
          <w:sz w:val="24"/>
          <w:szCs w:val="24"/>
        </w:rPr>
        <w:t xml:space="preserve"> </w:t>
      </w:r>
      <w:proofErr w:type="spellStart"/>
      <w:r w:rsidRPr="00127A36">
        <w:rPr>
          <w:rFonts w:ascii="Arial" w:hAnsi="Arial" w:cs="Arial"/>
          <w:b/>
          <w:bCs/>
          <w:sz w:val="24"/>
          <w:szCs w:val="24"/>
        </w:rPr>
        <w:t>Surrey</w:t>
      </w:r>
      <w:proofErr w:type="spellEnd"/>
      <w:r w:rsidRPr="00127A36">
        <w:rPr>
          <w:rFonts w:ascii="Arial" w:hAnsi="Arial" w:cs="Arial"/>
          <w:b/>
          <w:bCs/>
          <w:sz w:val="24"/>
          <w:szCs w:val="24"/>
        </w:rPr>
        <w:t xml:space="preserve"> </w:t>
      </w:r>
      <w:r w:rsidR="00077C0B">
        <w:rPr>
          <w:rFonts w:ascii="Arial" w:hAnsi="Arial" w:cs="Arial"/>
          <w:b/>
          <w:bCs/>
          <w:sz w:val="24"/>
          <w:szCs w:val="24"/>
        </w:rPr>
        <w:t xml:space="preserve">(England) </w:t>
      </w:r>
      <w:r w:rsidRPr="00127A36">
        <w:rPr>
          <w:rFonts w:ascii="Arial" w:hAnsi="Arial" w:cs="Arial"/>
          <w:b/>
          <w:bCs/>
          <w:sz w:val="24"/>
          <w:szCs w:val="24"/>
        </w:rPr>
        <w:t xml:space="preserve">jobber med en måte å bruke klærne dine som en strømkilde. Batteriet kalles </w:t>
      </w:r>
      <w:proofErr w:type="spellStart"/>
      <w:r w:rsidRPr="00127A36">
        <w:rPr>
          <w:rFonts w:ascii="Arial" w:hAnsi="Arial" w:cs="Arial"/>
          <w:b/>
          <w:bCs/>
          <w:sz w:val="24"/>
          <w:szCs w:val="24"/>
        </w:rPr>
        <w:t>Triboelectric</w:t>
      </w:r>
      <w:proofErr w:type="spellEnd"/>
      <w:r w:rsidRPr="00127A36">
        <w:rPr>
          <w:rFonts w:ascii="Arial" w:hAnsi="Arial" w:cs="Arial"/>
          <w:b/>
          <w:bCs/>
          <w:sz w:val="24"/>
          <w:szCs w:val="24"/>
        </w:rPr>
        <w:t xml:space="preserve"> Nanogenerators (</w:t>
      </w:r>
      <w:proofErr w:type="spellStart"/>
      <w:r w:rsidRPr="00127A36">
        <w:rPr>
          <w:rFonts w:ascii="Arial" w:hAnsi="Arial" w:cs="Arial"/>
          <w:b/>
          <w:bCs/>
          <w:sz w:val="24"/>
          <w:szCs w:val="24"/>
        </w:rPr>
        <w:t>TENGs</w:t>
      </w:r>
      <w:proofErr w:type="spellEnd"/>
      <w:r w:rsidRPr="00127A36">
        <w:rPr>
          <w:rFonts w:ascii="Arial" w:hAnsi="Arial" w:cs="Arial"/>
          <w:b/>
          <w:bCs/>
          <w:sz w:val="24"/>
          <w:szCs w:val="24"/>
        </w:rPr>
        <w:t xml:space="preserve">), og det omdanner bevegelse til lagret energi. Den lagrede elektrisiteten kan deretter brukes til å lade mobiltelefoner eller enheter som </w:t>
      </w:r>
      <w:proofErr w:type="spellStart"/>
      <w:r w:rsidRPr="00127A36">
        <w:rPr>
          <w:rFonts w:ascii="Arial" w:hAnsi="Arial" w:cs="Arial"/>
          <w:b/>
          <w:bCs/>
          <w:sz w:val="24"/>
          <w:szCs w:val="24"/>
        </w:rPr>
        <w:t>Fitbit</w:t>
      </w:r>
      <w:proofErr w:type="spellEnd"/>
      <w:r w:rsidRPr="00127A36">
        <w:rPr>
          <w:rFonts w:ascii="Arial" w:hAnsi="Arial" w:cs="Arial"/>
          <w:b/>
          <w:bCs/>
          <w:sz w:val="24"/>
          <w:szCs w:val="24"/>
        </w:rPr>
        <w:t>.</w:t>
      </w:r>
    </w:p>
    <w:p w14:paraId="58D1D93B" w14:textId="4A332E85" w:rsidR="00127A36" w:rsidRPr="00127A36" w:rsidRDefault="00127A36" w:rsidP="00127A36">
      <w:pPr>
        <w:rPr>
          <w:rFonts w:ascii="Arial" w:hAnsi="Arial" w:cs="Arial"/>
          <w:b/>
          <w:bCs/>
          <w:sz w:val="24"/>
          <w:szCs w:val="24"/>
        </w:rPr>
      </w:pPr>
      <w:proofErr w:type="spellStart"/>
      <w:r w:rsidRPr="00127A36">
        <w:rPr>
          <w:rFonts w:ascii="Arial" w:hAnsi="Arial" w:cs="Arial"/>
          <w:b/>
          <w:bCs/>
          <w:sz w:val="24"/>
          <w:szCs w:val="24"/>
        </w:rPr>
        <w:t>Fitbit</w:t>
      </w:r>
      <w:proofErr w:type="spellEnd"/>
      <w:r w:rsidRPr="00127A36">
        <w:rPr>
          <w:rFonts w:ascii="Arial" w:hAnsi="Arial" w:cs="Arial"/>
          <w:b/>
          <w:bCs/>
          <w:sz w:val="24"/>
          <w:szCs w:val="24"/>
        </w:rPr>
        <w:t xml:space="preserve"> er en merkevare som produserer helse- og treningsenheter, inkludert smartklokker og aktivitetsmålere. Disse enhetene hjelper brukere med å spore ulike aspekter av deres helse og aktivitet, som antall skritt, hjertefrekvens, søvnkvalitet og kaloriforbruk. </w:t>
      </w:r>
      <w:proofErr w:type="spellStart"/>
      <w:r w:rsidRPr="00127A36">
        <w:rPr>
          <w:rFonts w:ascii="Arial" w:hAnsi="Arial" w:cs="Arial"/>
          <w:b/>
          <w:bCs/>
          <w:sz w:val="24"/>
          <w:szCs w:val="24"/>
        </w:rPr>
        <w:t>Fitbit</w:t>
      </w:r>
      <w:proofErr w:type="spellEnd"/>
      <w:r w:rsidRPr="00127A36">
        <w:rPr>
          <w:rFonts w:ascii="Arial" w:hAnsi="Arial" w:cs="Arial"/>
          <w:b/>
          <w:bCs/>
          <w:sz w:val="24"/>
          <w:szCs w:val="24"/>
        </w:rPr>
        <w:t>-enheter kan også synkroniseres med en app på smarttelefonen for å gi en mer detaljert oversikt over brukerens helse og treningsdata.</w:t>
      </w:r>
    </w:p>
    <w:p w14:paraId="478068DF" w14:textId="47352312" w:rsidR="00127A36" w:rsidRPr="00127A36" w:rsidRDefault="00127A36" w:rsidP="00127A36">
      <w:pPr>
        <w:rPr>
          <w:rFonts w:ascii="Arial" w:hAnsi="Arial" w:cs="Arial"/>
          <w:b/>
          <w:bCs/>
          <w:sz w:val="24"/>
          <w:szCs w:val="24"/>
        </w:rPr>
      </w:pPr>
      <w:r w:rsidRPr="00127A36">
        <w:rPr>
          <w:rFonts w:ascii="Arial" w:hAnsi="Arial" w:cs="Arial"/>
          <w:b/>
          <w:bCs/>
          <w:sz w:val="24"/>
          <w:szCs w:val="24"/>
        </w:rPr>
        <w:t>Teknologien kan også brukes til mer enn bare klær. Den kan integreres i fortau, slik at når folk går over det, lagres elektrisitet som kan brukes til å drive gatelys. Eller den kan plasseres i bildekk for å gi strøm til bilen.</w:t>
      </w:r>
    </w:p>
    <w:p w14:paraId="6F6747AD" w14:textId="288C84C0" w:rsidR="00127A36" w:rsidRPr="00127A36" w:rsidRDefault="00127A36" w:rsidP="00127A36">
      <w:pPr>
        <w:rPr>
          <w:rFonts w:ascii="Arial" w:hAnsi="Arial" w:cs="Arial"/>
          <w:b/>
          <w:bCs/>
          <w:sz w:val="24"/>
          <w:szCs w:val="24"/>
        </w:rPr>
      </w:pPr>
      <w:proofErr w:type="spellStart"/>
      <w:r w:rsidRPr="00127A36">
        <w:rPr>
          <w:rFonts w:ascii="Arial" w:hAnsi="Arial" w:cs="Arial"/>
          <w:b/>
          <w:bCs/>
          <w:sz w:val="24"/>
          <w:szCs w:val="24"/>
        </w:rPr>
        <w:t>Triboelectric</w:t>
      </w:r>
      <w:proofErr w:type="spellEnd"/>
      <w:r w:rsidRPr="00127A36">
        <w:rPr>
          <w:rFonts w:ascii="Arial" w:hAnsi="Arial" w:cs="Arial"/>
          <w:b/>
          <w:bCs/>
          <w:sz w:val="24"/>
          <w:szCs w:val="24"/>
        </w:rPr>
        <w:t xml:space="preserve"> Nanogenerators (</w:t>
      </w:r>
      <w:proofErr w:type="spellStart"/>
      <w:r w:rsidRPr="00127A36">
        <w:rPr>
          <w:rFonts w:ascii="Arial" w:hAnsi="Arial" w:cs="Arial"/>
          <w:b/>
          <w:bCs/>
          <w:sz w:val="24"/>
          <w:szCs w:val="24"/>
        </w:rPr>
        <w:t>TENGs</w:t>
      </w:r>
      <w:proofErr w:type="spellEnd"/>
      <w:r w:rsidRPr="00127A36">
        <w:rPr>
          <w:rFonts w:ascii="Arial" w:hAnsi="Arial" w:cs="Arial"/>
          <w:b/>
          <w:bCs/>
          <w:sz w:val="24"/>
          <w:szCs w:val="24"/>
        </w:rPr>
        <w:t xml:space="preserve">) ble først introdusert i 2012 av forskere ved Georgia </w:t>
      </w:r>
      <w:proofErr w:type="spellStart"/>
      <w:r w:rsidRPr="00127A36">
        <w:rPr>
          <w:rFonts w:ascii="Arial" w:hAnsi="Arial" w:cs="Arial"/>
          <w:b/>
          <w:bCs/>
          <w:sz w:val="24"/>
          <w:szCs w:val="24"/>
        </w:rPr>
        <w:t>Institute</w:t>
      </w:r>
      <w:proofErr w:type="spellEnd"/>
      <w:r w:rsidRPr="00127A36">
        <w:rPr>
          <w:rFonts w:ascii="Arial" w:hAnsi="Arial" w:cs="Arial"/>
          <w:b/>
          <w:bCs/>
          <w:sz w:val="24"/>
          <w:szCs w:val="24"/>
        </w:rPr>
        <w:t xml:space="preserve"> </w:t>
      </w:r>
      <w:proofErr w:type="spellStart"/>
      <w:r w:rsidRPr="00127A36">
        <w:rPr>
          <w:rFonts w:ascii="Arial" w:hAnsi="Arial" w:cs="Arial"/>
          <w:b/>
          <w:bCs/>
          <w:sz w:val="24"/>
          <w:szCs w:val="24"/>
        </w:rPr>
        <w:t>of</w:t>
      </w:r>
      <w:proofErr w:type="spellEnd"/>
      <w:r w:rsidRPr="00127A36">
        <w:rPr>
          <w:rFonts w:ascii="Arial" w:hAnsi="Arial" w:cs="Arial"/>
          <w:b/>
          <w:bCs/>
          <w:sz w:val="24"/>
          <w:szCs w:val="24"/>
        </w:rPr>
        <w:t xml:space="preserve"> Technology. </w:t>
      </w:r>
      <w:proofErr w:type="spellStart"/>
      <w:r w:rsidRPr="00127A36">
        <w:rPr>
          <w:rFonts w:ascii="Arial" w:hAnsi="Arial" w:cs="Arial"/>
          <w:b/>
          <w:bCs/>
          <w:sz w:val="24"/>
          <w:szCs w:val="24"/>
        </w:rPr>
        <w:t>TENGs</w:t>
      </w:r>
      <w:proofErr w:type="spellEnd"/>
      <w:r w:rsidRPr="00127A36">
        <w:rPr>
          <w:rFonts w:ascii="Arial" w:hAnsi="Arial" w:cs="Arial"/>
          <w:b/>
          <w:bCs/>
          <w:sz w:val="24"/>
          <w:szCs w:val="24"/>
        </w:rPr>
        <w:t xml:space="preserve"> utnytter </w:t>
      </w:r>
      <w:proofErr w:type="spellStart"/>
      <w:r w:rsidRPr="00127A36">
        <w:rPr>
          <w:rFonts w:ascii="Arial" w:hAnsi="Arial" w:cs="Arial"/>
          <w:b/>
          <w:bCs/>
          <w:sz w:val="24"/>
          <w:szCs w:val="24"/>
        </w:rPr>
        <w:t>triboelektrisk</w:t>
      </w:r>
      <w:proofErr w:type="spellEnd"/>
      <w:r w:rsidRPr="00127A36">
        <w:rPr>
          <w:rFonts w:ascii="Arial" w:hAnsi="Arial" w:cs="Arial"/>
          <w:b/>
          <w:bCs/>
          <w:sz w:val="24"/>
          <w:szCs w:val="24"/>
        </w:rPr>
        <w:t xml:space="preserve"> effekt, som er en form for statisk elektrisitet som oppstår når to forskjellige materialer gnis </w:t>
      </w:r>
      <w:r w:rsidRPr="00127A36">
        <w:rPr>
          <w:rFonts w:ascii="Arial" w:hAnsi="Arial" w:cs="Arial"/>
          <w:b/>
          <w:bCs/>
          <w:sz w:val="24"/>
          <w:szCs w:val="24"/>
        </w:rPr>
        <w:lastRenderedPageBreak/>
        <w:t>mot hverandre. Denne teknologien har utviklet seg raskt og har blitt anvendt i mange forskjellige områder, fra små sensorer til store energihøstingssystemer.</w:t>
      </w:r>
    </w:p>
    <w:p w14:paraId="6B5670EB" w14:textId="27BE5F6A" w:rsidR="00127A36" w:rsidRPr="00127A36" w:rsidRDefault="00127A36" w:rsidP="00127A36">
      <w:pPr>
        <w:rPr>
          <w:rFonts w:ascii="Arial" w:hAnsi="Arial" w:cs="Arial"/>
          <w:b/>
          <w:bCs/>
          <w:sz w:val="24"/>
          <w:szCs w:val="24"/>
        </w:rPr>
      </w:pPr>
      <w:r w:rsidRPr="00127A36">
        <w:rPr>
          <w:rFonts w:ascii="Arial" w:hAnsi="Arial" w:cs="Arial"/>
          <w:b/>
          <w:bCs/>
          <w:sz w:val="24"/>
          <w:szCs w:val="24"/>
        </w:rPr>
        <w:t xml:space="preserve">Nylige fremskritt innen TENG-teknologi inkluderer forbedringer i effektivitet og holdbarhet. Forskere har også utforsket nye materialer og design for å øke energiproduksjonen. For eksempel har det vært suksess med å integrere </w:t>
      </w:r>
      <w:proofErr w:type="spellStart"/>
      <w:r w:rsidRPr="00127A36">
        <w:rPr>
          <w:rFonts w:ascii="Arial" w:hAnsi="Arial" w:cs="Arial"/>
          <w:b/>
          <w:bCs/>
          <w:sz w:val="24"/>
          <w:szCs w:val="24"/>
        </w:rPr>
        <w:t>TENGs</w:t>
      </w:r>
      <w:proofErr w:type="spellEnd"/>
      <w:r w:rsidRPr="00127A36">
        <w:rPr>
          <w:rFonts w:ascii="Arial" w:hAnsi="Arial" w:cs="Arial"/>
          <w:b/>
          <w:bCs/>
          <w:sz w:val="24"/>
          <w:szCs w:val="24"/>
        </w:rPr>
        <w:t xml:space="preserve"> i tekstiler, noe som gjør det mulig å generere strøm fra bevegelsene til personen som bærer klærne.</w:t>
      </w:r>
    </w:p>
    <w:p w14:paraId="467B567E" w14:textId="77777777" w:rsidR="001F12F1" w:rsidRDefault="001F12F1" w:rsidP="001F12F1">
      <w:pPr>
        <w:rPr>
          <w:rFonts w:ascii="Arial" w:hAnsi="Arial" w:cs="Arial"/>
          <w:b/>
          <w:bCs/>
          <w:sz w:val="24"/>
          <w:szCs w:val="24"/>
        </w:rPr>
      </w:pPr>
    </w:p>
    <w:p w14:paraId="7CE8EC5C" w14:textId="77777777" w:rsidR="000D662C" w:rsidRDefault="000D662C" w:rsidP="001F12F1">
      <w:pPr>
        <w:rPr>
          <w:rFonts w:ascii="Arial" w:hAnsi="Arial" w:cs="Arial"/>
          <w:b/>
          <w:bCs/>
          <w:sz w:val="24"/>
          <w:szCs w:val="24"/>
        </w:rPr>
      </w:pPr>
    </w:p>
    <w:p w14:paraId="28801808" w14:textId="77777777" w:rsidR="000D662C" w:rsidRPr="000D662C" w:rsidRDefault="000D662C" w:rsidP="000D662C">
      <w:pPr>
        <w:rPr>
          <w:rFonts w:ascii="Arial" w:hAnsi="Arial" w:cs="Arial"/>
          <w:b/>
          <w:bCs/>
          <w:sz w:val="24"/>
          <w:szCs w:val="24"/>
          <w:u w:val="single"/>
        </w:rPr>
      </w:pPr>
      <w:r w:rsidRPr="000D662C">
        <w:rPr>
          <w:rFonts w:ascii="Arial" w:hAnsi="Arial" w:cs="Arial"/>
          <w:b/>
          <w:bCs/>
          <w:sz w:val="24"/>
          <w:szCs w:val="24"/>
          <w:u w:val="single"/>
        </w:rPr>
        <w:t>Strekkbare batterier kan gi strøm fra svette</w:t>
      </w:r>
    </w:p>
    <w:p w14:paraId="22EC7E14" w14:textId="60DBFFA4" w:rsidR="000D662C" w:rsidRPr="000D662C" w:rsidRDefault="000D662C" w:rsidP="000D662C">
      <w:pPr>
        <w:rPr>
          <w:rFonts w:ascii="Arial" w:hAnsi="Arial" w:cs="Arial"/>
          <w:b/>
          <w:bCs/>
          <w:sz w:val="24"/>
          <w:szCs w:val="24"/>
        </w:rPr>
      </w:pPr>
      <w:r w:rsidRPr="000D662C">
        <w:rPr>
          <w:rFonts w:ascii="Arial" w:hAnsi="Arial" w:cs="Arial"/>
          <w:b/>
          <w:bCs/>
          <w:sz w:val="24"/>
          <w:szCs w:val="24"/>
        </w:rPr>
        <w:t xml:space="preserve">Ingeniører ved </w:t>
      </w:r>
      <w:proofErr w:type="spellStart"/>
      <w:r w:rsidRPr="000D662C">
        <w:rPr>
          <w:rFonts w:ascii="Arial" w:hAnsi="Arial" w:cs="Arial"/>
          <w:b/>
          <w:bCs/>
          <w:sz w:val="24"/>
          <w:szCs w:val="24"/>
        </w:rPr>
        <w:t>University</w:t>
      </w:r>
      <w:proofErr w:type="spellEnd"/>
      <w:r w:rsidRPr="000D662C">
        <w:rPr>
          <w:rFonts w:ascii="Arial" w:hAnsi="Arial" w:cs="Arial"/>
          <w:b/>
          <w:bCs/>
          <w:sz w:val="24"/>
          <w:szCs w:val="24"/>
        </w:rPr>
        <w:t xml:space="preserve"> </w:t>
      </w:r>
      <w:proofErr w:type="spellStart"/>
      <w:r w:rsidRPr="000D662C">
        <w:rPr>
          <w:rFonts w:ascii="Arial" w:hAnsi="Arial" w:cs="Arial"/>
          <w:b/>
          <w:bCs/>
          <w:sz w:val="24"/>
          <w:szCs w:val="24"/>
        </w:rPr>
        <w:t>of</w:t>
      </w:r>
      <w:proofErr w:type="spellEnd"/>
      <w:r w:rsidRPr="000D662C">
        <w:rPr>
          <w:rFonts w:ascii="Arial" w:hAnsi="Arial" w:cs="Arial"/>
          <w:b/>
          <w:bCs/>
          <w:sz w:val="24"/>
          <w:szCs w:val="24"/>
        </w:rPr>
        <w:t xml:space="preserve"> California i San Diego har utviklet en strekkbar biobrenselcelle som kan </w:t>
      </w:r>
      <w:r w:rsidR="00033478" w:rsidRPr="000D662C">
        <w:rPr>
          <w:rFonts w:ascii="Arial" w:hAnsi="Arial" w:cs="Arial"/>
          <w:b/>
          <w:bCs/>
          <w:sz w:val="24"/>
          <w:szCs w:val="24"/>
        </w:rPr>
        <w:t>frembringe</w:t>
      </w:r>
      <w:r w:rsidRPr="000D662C">
        <w:rPr>
          <w:rFonts w:ascii="Arial" w:hAnsi="Arial" w:cs="Arial"/>
          <w:b/>
          <w:bCs/>
          <w:sz w:val="24"/>
          <w:szCs w:val="24"/>
        </w:rPr>
        <w:t xml:space="preserve"> elektrisitet fra svette. Energien som genereres er nok til å drive LED-lys og Bluetooth-radioer, noe som betyr at den en dag kan brukes til å drive bærbare enheter som smartklokker og treningsmålere.</w:t>
      </w:r>
    </w:p>
    <w:p w14:paraId="5AC1DC72" w14:textId="197DE58F" w:rsidR="000D662C" w:rsidRPr="000D662C" w:rsidRDefault="000D662C" w:rsidP="000D662C">
      <w:pPr>
        <w:rPr>
          <w:rFonts w:ascii="Arial" w:hAnsi="Arial" w:cs="Arial"/>
          <w:b/>
          <w:bCs/>
          <w:sz w:val="24"/>
          <w:szCs w:val="24"/>
        </w:rPr>
      </w:pPr>
      <w:r w:rsidRPr="000D662C">
        <w:rPr>
          <w:rFonts w:ascii="Arial" w:hAnsi="Arial" w:cs="Arial"/>
          <w:b/>
          <w:bCs/>
          <w:sz w:val="24"/>
          <w:szCs w:val="24"/>
        </w:rPr>
        <w:t xml:space="preserve">Biobrenselceller som genererer strøm fra </w:t>
      </w:r>
      <w:r w:rsidRPr="000D662C">
        <w:rPr>
          <w:rFonts w:ascii="Arial" w:hAnsi="Arial" w:cs="Arial"/>
          <w:b/>
          <w:bCs/>
          <w:sz w:val="24"/>
          <w:szCs w:val="24"/>
        </w:rPr>
        <w:t>kroppsvæsker,</w:t>
      </w:r>
      <w:r w:rsidRPr="000D662C">
        <w:rPr>
          <w:rFonts w:ascii="Arial" w:hAnsi="Arial" w:cs="Arial"/>
          <w:b/>
          <w:bCs/>
          <w:sz w:val="24"/>
          <w:szCs w:val="24"/>
        </w:rPr>
        <w:t xml:space="preserve"> har vært under utvikling i flere år. De første forsøkene på å bruke svette som energikilde startet rundt 2014. Teknologien har siden blitt forbedret for å øke effektiviteten og komforten, og de nyeste versjonene er nå strekkbare og kan integreres i klær.</w:t>
      </w:r>
    </w:p>
    <w:p w14:paraId="6DD569FA" w14:textId="0DDC611D" w:rsidR="000D662C" w:rsidRPr="000D662C" w:rsidRDefault="000D662C" w:rsidP="000D662C">
      <w:pPr>
        <w:rPr>
          <w:rFonts w:ascii="Arial" w:hAnsi="Arial" w:cs="Arial"/>
          <w:b/>
          <w:bCs/>
          <w:sz w:val="24"/>
          <w:szCs w:val="24"/>
        </w:rPr>
      </w:pPr>
      <w:r w:rsidRPr="000D662C">
        <w:rPr>
          <w:rFonts w:ascii="Arial" w:hAnsi="Arial" w:cs="Arial"/>
          <w:b/>
          <w:bCs/>
          <w:sz w:val="24"/>
          <w:szCs w:val="24"/>
        </w:rPr>
        <w:t>Nylige fremskritt inkluderer utviklingen av mer effektive og holdbare materialer for biobrenselcellene. Forskere har også jobbet med å forbedre designet for å maksimere energiproduksjonen fra svette. Disse fremskrittene gjør det mulig å bruke teknologien i en rekke bærbare enheter, fra smartklokker til treningsmålere.</w:t>
      </w:r>
    </w:p>
    <w:p w14:paraId="089156F2" w14:textId="6EE7D006" w:rsidR="000D662C" w:rsidRDefault="000D662C" w:rsidP="000D662C">
      <w:pPr>
        <w:rPr>
          <w:rFonts w:ascii="Arial" w:hAnsi="Arial" w:cs="Arial"/>
          <w:b/>
          <w:bCs/>
          <w:sz w:val="24"/>
          <w:szCs w:val="24"/>
        </w:rPr>
      </w:pPr>
      <w:r w:rsidRPr="000D662C">
        <w:rPr>
          <w:rFonts w:ascii="Arial" w:hAnsi="Arial" w:cs="Arial"/>
          <w:b/>
          <w:bCs/>
          <w:sz w:val="24"/>
          <w:szCs w:val="24"/>
        </w:rPr>
        <w:t>Potensialet for strekkbare biobrenselceller er stort. I tillegg til å bli brukt i bærbare enheter, kan teknologien også anvendes i medisinske sensorer og andre helseovervåkingssystemer. Dette kan bidra til å redusere behovet for eksterne batterier og fremme utviklingen av selvforsynte elektroniske enheter.</w:t>
      </w:r>
      <w:r>
        <w:rPr>
          <w:rFonts w:ascii="Arial" w:hAnsi="Arial" w:cs="Arial"/>
          <w:b/>
          <w:bCs/>
          <w:sz w:val="24"/>
          <w:szCs w:val="24"/>
        </w:rPr>
        <w:t xml:space="preserve"> </w:t>
      </w:r>
    </w:p>
    <w:p w14:paraId="4CE58125" w14:textId="77777777" w:rsidR="00C67820" w:rsidRDefault="00C67820" w:rsidP="00C67820">
      <w:pPr>
        <w:rPr>
          <w:rFonts w:ascii="Arial" w:hAnsi="Arial" w:cs="Arial"/>
          <w:b/>
          <w:bCs/>
          <w:sz w:val="24"/>
          <w:szCs w:val="24"/>
        </w:rPr>
      </w:pPr>
    </w:p>
    <w:p w14:paraId="216C60B7" w14:textId="77777777" w:rsidR="006D0BF3" w:rsidRDefault="006D0BF3" w:rsidP="00C67820">
      <w:pPr>
        <w:rPr>
          <w:rFonts w:ascii="Arial" w:hAnsi="Arial" w:cs="Arial"/>
          <w:b/>
          <w:bCs/>
          <w:sz w:val="24"/>
          <w:szCs w:val="24"/>
        </w:rPr>
      </w:pPr>
    </w:p>
    <w:p w14:paraId="50027868" w14:textId="77777777" w:rsidR="006D0BF3" w:rsidRDefault="006D0BF3" w:rsidP="00C67820">
      <w:pPr>
        <w:rPr>
          <w:rFonts w:ascii="Arial" w:hAnsi="Arial" w:cs="Arial"/>
          <w:b/>
          <w:bCs/>
          <w:sz w:val="24"/>
          <w:szCs w:val="24"/>
        </w:rPr>
      </w:pPr>
    </w:p>
    <w:p w14:paraId="59615199" w14:textId="77777777" w:rsidR="006D0BF3" w:rsidRDefault="006D0BF3" w:rsidP="00C67820">
      <w:pPr>
        <w:rPr>
          <w:rFonts w:ascii="Arial" w:hAnsi="Arial" w:cs="Arial"/>
          <w:b/>
          <w:bCs/>
          <w:sz w:val="24"/>
          <w:szCs w:val="24"/>
        </w:rPr>
      </w:pPr>
    </w:p>
    <w:p w14:paraId="3B99C7E2" w14:textId="77777777" w:rsidR="006D0BF3" w:rsidRDefault="006D0BF3" w:rsidP="00C67820">
      <w:pPr>
        <w:rPr>
          <w:rFonts w:ascii="Arial" w:hAnsi="Arial" w:cs="Arial"/>
          <w:b/>
          <w:bCs/>
          <w:sz w:val="24"/>
          <w:szCs w:val="24"/>
        </w:rPr>
      </w:pPr>
    </w:p>
    <w:p w14:paraId="33DF6D0C" w14:textId="77777777" w:rsidR="006D0BF3" w:rsidRDefault="006D0BF3" w:rsidP="00C67820">
      <w:pPr>
        <w:rPr>
          <w:rFonts w:ascii="Arial" w:hAnsi="Arial" w:cs="Arial"/>
          <w:b/>
          <w:bCs/>
          <w:sz w:val="24"/>
          <w:szCs w:val="24"/>
        </w:rPr>
      </w:pPr>
    </w:p>
    <w:p w14:paraId="7570D79A" w14:textId="53A9A635" w:rsidR="001B57D3" w:rsidRDefault="003B76DF" w:rsidP="001B57D3">
      <w:pPr>
        <w:pStyle w:val="NormalWeb"/>
        <w:shd w:val="clear" w:color="auto" w:fill="FFFFFF"/>
        <w:spacing w:before="0" w:beforeAutospacing="0" w:after="240" w:afterAutospacing="0"/>
        <w:rPr>
          <w:rStyle w:val="Sterk"/>
          <w:rFonts w:ascii="Arial" w:hAnsi="Arial" w:cs="Arial"/>
          <w:color w:val="242424"/>
          <w:u w:val="single"/>
        </w:rPr>
      </w:pPr>
      <w:proofErr w:type="spellStart"/>
      <w:r w:rsidRPr="003B76DF">
        <w:rPr>
          <w:rStyle w:val="Sterk"/>
          <w:rFonts w:ascii="Arial" w:hAnsi="Arial" w:cs="Arial"/>
          <w:color w:val="242424"/>
          <w:u w:val="single"/>
        </w:rPr>
        <w:lastRenderedPageBreak/>
        <w:t>Samsung's</w:t>
      </w:r>
      <w:proofErr w:type="spellEnd"/>
      <w:r w:rsidRPr="003B76DF">
        <w:rPr>
          <w:rStyle w:val="Sterk"/>
          <w:rFonts w:ascii="Arial" w:hAnsi="Arial" w:cs="Arial"/>
          <w:color w:val="242424"/>
          <w:u w:val="single"/>
        </w:rPr>
        <w:t xml:space="preserve"> Nye </w:t>
      </w:r>
      <w:proofErr w:type="spellStart"/>
      <w:r w:rsidRPr="003B76DF">
        <w:rPr>
          <w:rStyle w:val="Sterk"/>
          <w:rFonts w:ascii="Arial" w:hAnsi="Arial" w:cs="Arial"/>
          <w:color w:val="242424"/>
          <w:u w:val="single"/>
        </w:rPr>
        <w:t>Grafenbatteri</w:t>
      </w:r>
      <w:proofErr w:type="spellEnd"/>
    </w:p>
    <w:p w14:paraId="50C4BE9F" w14:textId="5915148A" w:rsidR="00DC3E2B" w:rsidRDefault="00DC3E2B" w:rsidP="001B57D3">
      <w:pPr>
        <w:pStyle w:val="NormalWeb"/>
        <w:shd w:val="clear" w:color="auto" w:fill="FFFFFF"/>
        <w:spacing w:before="0" w:beforeAutospacing="0" w:after="240" w:afterAutospacing="0"/>
        <w:rPr>
          <w:rFonts w:ascii="Arial" w:hAnsi="Arial" w:cs="Arial"/>
          <w:b/>
          <w:bCs/>
          <w:color w:val="242424"/>
          <w:u w:val="single"/>
        </w:rPr>
      </w:pPr>
      <w:r>
        <w:rPr>
          <w:rFonts w:ascii="Arial" w:hAnsi="Arial" w:cs="Arial"/>
          <w:b/>
          <w:bCs/>
          <w:noProof/>
          <w:color w:val="242424"/>
          <w:u w:val="single"/>
        </w:rPr>
        <w:drawing>
          <wp:inline distT="0" distB="0" distL="0" distR="0" wp14:anchorId="13CE33DC" wp14:editId="0011BB11">
            <wp:extent cx="5581128" cy="4187825"/>
            <wp:effectExtent l="0" t="0" r="635" b="3175"/>
            <wp:docPr id="5517347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0283" cy="4194695"/>
                    </a:xfrm>
                    <a:prstGeom prst="rect">
                      <a:avLst/>
                    </a:prstGeom>
                    <a:noFill/>
                  </pic:spPr>
                </pic:pic>
              </a:graphicData>
            </a:graphic>
          </wp:inline>
        </w:drawing>
      </w:r>
    </w:p>
    <w:p w14:paraId="5A3BAE6A" w14:textId="77DE14F7" w:rsidR="00DC3E2B" w:rsidRPr="009614A5" w:rsidRDefault="00DC3E2B" w:rsidP="001B57D3">
      <w:pPr>
        <w:pStyle w:val="NormalWeb"/>
        <w:shd w:val="clear" w:color="auto" w:fill="FFFFFF"/>
        <w:spacing w:before="0" w:beforeAutospacing="0" w:after="240" w:afterAutospacing="0"/>
        <w:rPr>
          <w:rFonts w:ascii="Arial" w:hAnsi="Arial" w:cs="Arial"/>
          <w:b/>
          <w:bCs/>
          <w:color w:val="0070C0"/>
        </w:rPr>
      </w:pPr>
      <w:proofErr w:type="spellStart"/>
      <w:r w:rsidRPr="009614A5">
        <w:rPr>
          <w:rFonts w:ascii="Arial" w:hAnsi="Arial" w:cs="Arial"/>
          <w:b/>
          <w:bCs/>
          <w:color w:val="0070C0"/>
        </w:rPr>
        <w:t>Grafenkuler</w:t>
      </w:r>
      <w:proofErr w:type="spellEnd"/>
      <w:r w:rsidR="009614A5" w:rsidRPr="009614A5">
        <w:rPr>
          <w:rFonts w:ascii="Arial" w:hAnsi="Arial" w:cs="Arial"/>
          <w:b/>
          <w:bCs/>
          <w:color w:val="0070C0"/>
        </w:rPr>
        <w:t xml:space="preserve">, </w:t>
      </w:r>
      <w:r w:rsidR="009614A5" w:rsidRPr="009614A5">
        <w:rPr>
          <w:rFonts w:ascii="Arial" w:hAnsi="Arial" w:cs="Arial"/>
          <w:b/>
          <w:bCs/>
          <w:color w:val="0070C0"/>
        </w:rPr>
        <w:t>5 mikrometer (µm) er lik 0,005 millimeter (mm). For å sette det i perspektiv, er et menneskehår vanligvis mellom 50 og 100 mikrometer tykt, så 5 mikrometer er veldig lite!</w:t>
      </w:r>
    </w:p>
    <w:p w14:paraId="794F9870" w14:textId="60AB50C4" w:rsidR="001B57D3" w:rsidRPr="001B57D3" w:rsidRDefault="001B57D3" w:rsidP="001B57D3">
      <w:pPr>
        <w:pStyle w:val="NormalWeb"/>
        <w:shd w:val="clear" w:color="auto" w:fill="FFFFFF"/>
        <w:spacing w:after="0"/>
        <w:rPr>
          <w:rFonts w:ascii="Arial" w:hAnsi="Arial" w:cs="Arial"/>
          <w:b/>
          <w:bCs/>
          <w:color w:val="242424"/>
        </w:rPr>
      </w:pPr>
      <w:r w:rsidRPr="001B57D3">
        <w:rPr>
          <w:rFonts w:ascii="Arial" w:hAnsi="Arial" w:cs="Arial"/>
          <w:b/>
          <w:bCs/>
          <w:color w:val="242424"/>
        </w:rPr>
        <w:t>Samsung har utviklet "</w:t>
      </w:r>
      <w:proofErr w:type="spellStart"/>
      <w:r w:rsidRPr="001B57D3">
        <w:rPr>
          <w:rFonts w:ascii="Arial" w:hAnsi="Arial" w:cs="Arial"/>
          <w:b/>
          <w:bCs/>
          <w:color w:val="242424"/>
        </w:rPr>
        <w:t>grafenkuler</w:t>
      </w:r>
      <w:proofErr w:type="spellEnd"/>
      <w:r w:rsidRPr="001B57D3">
        <w:rPr>
          <w:rFonts w:ascii="Arial" w:hAnsi="Arial" w:cs="Arial"/>
          <w:b/>
          <w:bCs/>
          <w:color w:val="242424"/>
        </w:rPr>
        <w:t xml:space="preserve">" som kan øke kapasiteten til dagens litium-ion-batterier med 45 prosent og lade fem ganger raskere. Det betyr at Samsungs nye </w:t>
      </w:r>
      <w:proofErr w:type="spellStart"/>
      <w:r w:rsidRPr="001B57D3">
        <w:rPr>
          <w:rFonts w:ascii="Arial" w:hAnsi="Arial" w:cs="Arial"/>
          <w:b/>
          <w:bCs/>
          <w:color w:val="242424"/>
        </w:rPr>
        <w:t>grafenbaserte</w:t>
      </w:r>
      <w:proofErr w:type="spellEnd"/>
      <w:r w:rsidRPr="001B57D3">
        <w:rPr>
          <w:rFonts w:ascii="Arial" w:hAnsi="Arial" w:cs="Arial"/>
          <w:b/>
          <w:bCs/>
          <w:color w:val="242424"/>
        </w:rPr>
        <w:t xml:space="preserve"> batteri kan lades fullt opp på 12 minutter, sammenlignet med omtrent en time for dagens batterier. Samsung sier også at batteriet kan brukes i elbiler, da det tåler temperaturer opp til 60 grader Celsius.</w:t>
      </w:r>
    </w:p>
    <w:p w14:paraId="62E52BBC" w14:textId="28A1104F" w:rsidR="001B57D3" w:rsidRPr="001B57D3" w:rsidRDefault="001B57D3" w:rsidP="001B57D3">
      <w:pPr>
        <w:pStyle w:val="NormalWeb"/>
        <w:shd w:val="clear" w:color="auto" w:fill="FFFFFF"/>
        <w:spacing w:after="0"/>
        <w:rPr>
          <w:rFonts w:ascii="Arial" w:hAnsi="Arial" w:cs="Arial"/>
          <w:b/>
          <w:bCs/>
          <w:color w:val="242424"/>
        </w:rPr>
      </w:pPr>
      <w:r w:rsidRPr="001B57D3">
        <w:rPr>
          <w:rFonts w:ascii="Arial" w:hAnsi="Arial" w:cs="Arial"/>
          <w:b/>
          <w:bCs/>
          <w:color w:val="242424"/>
        </w:rPr>
        <w:t xml:space="preserve">Samsung Advanced </w:t>
      </w:r>
      <w:proofErr w:type="spellStart"/>
      <w:r w:rsidRPr="001B57D3">
        <w:rPr>
          <w:rFonts w:ascii="Arial" w:hAnsi="Arial" w:cs="Arial"/>
          <w:b/>
          <w:bCs/>
          <w:color w:val="242424"/>
        </w:rPr>
        <w:t>Institute</w:t>
      </w:r>
      <w:proofErr w:type="spellEnd"/>
      <w:r w:rsidRPr="001B57D3">
        <w:rPr>
          <w:rFonts w:ascii="Arial" w:hAnsi="Arial" w:cs="Arial"/>
          <w:b/>
          <w:bCs/>
          <w:color w:val="242424"/>
        </w:rPr>
        <w:t xml:space="preserve"> </w:t>
      </w:r>
      <w:proofErr w:type="spellStart"/>
      <w:r w:rsidRPr="001B57D3">
        <w:rPr>
          <w:rFonts w:ascii="Arial" w:hAnsi="Arial" w:cs="Arial"/>
          <w:b/>
          <w:bCs/>
          <w:color w:val="242424"/>
        </w:rPr>
        <w:t>of</w:t>
      </w:r>
      <w:proofErr w:type="spellEnd"/>
      <w:r w:rsidRPr="001B57D3">
        <w:rPr>
          <w:rFonts w:ascii="Arial" w:hAnsi="Arial" w:cs="Arial"/>
          <w:b/>
          <w:bCs/>
          <w:color w:val="242424"/>
        </w:rPr>
        <w:t xml:space="preserve"> Technology (SAIT) </w:t>
      </w:r>
      <w:r>
        <w:rPr>
          <w:rFonts w:ascii="Arial" w:hAnsi="Arial" w:cs="Arial"/>
          <w:b/>
          <w:bCs/>
          <w:color w:val="242424"/>
        </w:rPr>
        <w:t xml:space="preserve">(Sør-Korea) </w:t>
      </w:r>
      <w:r w:rsidRPr="001B57D3">
        <w:rPr>
          <w:rFonts w:ascii="Arial" w:hAnsi="Arial" w:cs="Arial"/>
          <w:b/>
          <w:bCs/>
          <w:color w:val="242424"/>
        </w:rPr>
        <w:t xml:space="preserve">utviklet </w:t>
      </w:r>
      <w:proofErr w:type="spellStart"/>
      <w:r w:rsidRPr="001B57D3">
        <w:rPr>
          <w:rFonts w:ascii="Arial" w:hAnsi="Arial" w:cs="Arial"/>
          <w:b/>
          <w:bCs/>
          <w:color w:val="242424"/>
        </w:rPr>
        <w:t>grafenkulene</w:t>
      </w:r>
      <w:proofErr w:type="spellEnd"/>
      <w:r w:rsidRPr="001B57D3">
        <w:rPr>
          <w:rFonts w:ascii="Arial" w:hAnsi="Arial" w:cs="Arial"/>
          <w:b/>
          <w:bCs/>
          <w:color w:val="242424"/>
        </w:rPr>
        <w:t xml:space="preserve"> i samarbeid med Samsung SDI og Seoul National </w:t>
      </w:r>
      <w:proofErr w:type="spellStart"/>
      <w:r w:rsidRPr="001B57D3">
        <w:rPr>
          <w:rFonts w:ascii="Arial" w:hAnsi="Arial" w:cs="Arial"/>
          <w:b/>
          <w:bCs/>
          <w:color w:val="242424"/>
        </w:rPr>
        <w:t>University</w:t>
      </w:r>
      <w:proofErr w:type="spellEnd"/>
      <w:r w:rsidRPr="001B57D3">
        <w:rPr>
          <w:rFonts w:ascii="Arial" w:hAnsi="Arial" w:cs="Arial"/>
          <w:b/>
          <w:bCs/>
          <w:color w:val="242424"/>
        </w:rPr>
        <w:t xml:space="preserve"> i 2017. Grafen er et materiale bestående av ett lag karbonatomer, kjent for sin høye styrke og ledningsevne. </w:t>
      </w:r>
      <w:proofErr w:type="spellStart"/>
      <w:r w:rsidRPr="001B57D3">
        <w:rPr>
          <w:rFonts w:ascii="Arial" w:hAnsi="Arial" w:cs="Arial"/>
          <w:b/>
          <w:bCs/>
          <w:color w:val="242424"/>
        </w:rPr>
        <w:t>Grafenkulene</w:t>
      </w:r>
      <w:proofErr w:type="spellEnd"/>
      <w:r w:rsidRPr="001B57D3">
        <w:rPr>
          <w:rFonts w:ascii="Arial" w:hAnsi="Arial" w:cs="Arial"/>
          <w:b/>
          <w:bCs/>
          <w:color w:val="242424"/>
        </w:rPr>
        <w:t xml:space="preserve"> brukes som beskyttelseslag på anoden og katoden i batteriet, noe som øker kapasiteten og reduserer ladetiden.</w:t>
      </w:r>
    </w:p>
    <w:p w14:paraId="099D7F6C" w14:textId="77777777" w:rsidR="001B57D3" w:rsidRDefault="001B57D3" w:rsidP="001B57D3">
      <w:pPr>
        <w:pStyle w:val="NormalWeb"/>
        <w:shd w:val="clear" w:color="auto" w:fill="FFFFFF"/>
        <w:spacing w:before="0" w:beforeAutospacing="0" w:after="0" w:afterAutospacing="0"/>
        <w:rPr>
          <w:rFonts w:ascii="Arial" w:hAnsi="Arial" w:cs="Arial"/>
          <w:b/>
          <w:bCs/>
          <w:color w:val="242424"/>
        </w:rPr>
      </w:pPr>
      <w:r w:rsidRPr="001B57D3">
        <w:rPr>
          <w:rFonts w:ascii="Arial" w:hAnsi="Arial" w:cs="Arial"/>
          <w:b/>
          <w:bCs/>
          <w:color w:val="242424"/>
        </w:rPr>
        <w:t xml:space="preserve">Samsung har jobbet med å integrere </w:t>
      </w:r>
      <w:proofErr w:type="spellStart"/>
      <w:r w:rsidRPr="001B57D3">
        <w:rPr>
          <w:rFonts w:ascii="Arial" w:hAnsi="Arial" w:cs="Arial"/>
          <w:b/>
          <w:bCs/>
          <w:color w:val="242424"/>
        </w:rPr>
        <w:t>grafenbatterier</w:t>
      </w:r>
      <w:proofErr w:type="spellEnd"/>
      <w:r w:rsidRPr="001B57D3">
        <w:rPr>
          <w:rFonts w:ascii="Arial" w:hAnsi="Arial" w:cs="Arial"/>
          <w:b/>
          <w:bCs/>
          <w:color w:val="242424"/>
        </w:rPr>
        <w:t xml:space="preserve"> i sine produkter, og det er forventet at de første enhetene med denne teknologien kan komme på markedet snart. </w:t>
      </w:r>
      <w:proofErr w:type="spellStart"/>
      <w:r w:rsidRPr="001B57D3">
        <w:rPr>
          <w:rFonts w:ascii="Arial" w:hAnsi="Arial" w:cs="Arial"/>
          <w:b/>
          <w:bCs/>
          <w:color w:val="242424"/>
        </w:rPr>
        <w:t>Grafenbatterier</w:t>
      </w:r>
      <w:proofErr w:type="spellEnd"/>
      <w:r w:rsidRPr="001B57D3">
        <w:rPr>
          <w:rFonts w:ascii="Arial" w:hAnsi="Arial" w:cs="Arial"/>
          <w:b/>
          <w:bCs/>
          <w:color w:val="242424"/>
        </w:rPr>
        <w:t xml:space="preserve"> kan gi betydelige fordeler for både mobiltelefoner og elbiler, inkludert raskere </w:t>
      </w:r>
      <w:proofErr w:type="spellStart"/>
      <w:r w:rsidRPr="001B57D3">
        <w:rPr>
          <w:rFonts w:ascii="Arial" w:hAnsi="Arial" w:cs="Arial"/>
          <w:b/>
          <w:bCs/>
          <w:color w:val="242424"/>
        </w:rPr>
        <w:t>lading</w:t>
      </w:r>
      <w:proofErr w:type="spellEnd"/>
      <w:r w:rsidRPr="001B57D3">
        <w:rPr>
          <w:rFonts w:ascii="Arial" w:hAnsi="Arial" w:cs="Arial"/>
          <w:b/>
          <w:bCs/>
          <w:color w:val="242424"/>
        </w:rPr>
        <w:t xml:space="preserve"> og lengre batterilevetid.</w:t>
      </w:r>
      <w:r>
        <w:rPr>
          <w:rFonts w:ascii="Arial" w:hAnsi="Arial" w:cs="Arial"/>
          <w:b/>
          <w:bCs/>
          <w:color w:val="242424"/>
        </w:rPr>
        <w:t xml:space="preserve"> </w:t>
      </w:r>
    </w:p>
    <w:p w14:paraId="545894DF" w14:textId="77777777" w:rsidR="001B57D3" w:rsidRDefault="001B57D3" w:rsidP="001B57D3">
      <w:pPr>
        <w:pStyle w:val="NormalWeb"/>
        <w:shd w:val="clear" w:color="auto" w:fill="FFFFFF"/>
        <w:spacing w:before="0" w:beforeAutospacing="0" w:after="0" w:afterAutospacing="0"/>
        <w:rPr>
          <w:rFonts w:ascii="Arial" w:hAnsi="Arial" w:cs="Arial"/>
          <w:b/>
          <w:bCs/>
          <w:color w:val="242424"/>
        </w:rPr>
      </w:pPr>
    </w:p>
    <w:p w14:paraId="7058A028" w14:textId="77777777" w:rsidR="00BD2C4C" w:rsidRDefault="00BD2C4C" w:rsidP="00BD2C4C">
      <w:pPr>
        <w:rPr>
          <w:rFonts w:ascii="Arial" w:hAnsi="Arial" w:cs="Arial"/>
          <w:b/>
          <w:bCs/>
          <w:sz w:val="24"/>
          <w:szCs w:val="24"/>
        </w:rPr>
      </w:pPr>
    </w:p>
    <w:p w14:paraId="023BF4AD" w14:textId="599164B6" w:rsidR="00BD2C4C" w:rsidRPr="00BD2C4C" w:rsidRDefault="00BD2C4C" w:rsidP="00BD2C4C">
      <w:pPr>
        <w:rPr>
          <w:rFonts w:ascii="Arial" w:hAnsi="Arial" w:cs="Arial"/>
          <w:b/>
          <w:bCs/>
          <w:sz w:val="24"/>
          <w:szCs w:val="24"/>
          <w:u w:val="single"/>
        </w:rPr>
      </w:pPr>
      <w:r w:rsidRPr="00BD2C4C">
        <w:rPr>
          <w:rFonts w:ascii="Arial" w:hAnsi="Arial" w:cs="Arial"/>
          <w:b/>
          <w:bCs/>
          <w:sz w:val="24"/>
          <w:szCs w:val="24"/>
          <w:u w:val="single"/>
        </w:rPr>
        <w:lastRenderedPageBreak/>
        <w:t xml:space="preserve">Sikrere og Raskere </w:t>
      </w:r>
      <w:proofErr w:type="spellStart"/>
      <w:r w:rsidRPr="00BD2C4C">
        <w:rPr>
          <w:rFonts w:ascii="Arial" w:hAnsi="Arial" w:cs="Arial"/>
          <w:b/>
          <w:bCs/>
          <w:sz w:val="24"/>
          <w:szCs w:val="24"/>
          <w:u w:val="single"/>
        </w:rPr>
        <w:t>Lading</w:t>
      </w:r>
      <w:proofErr w:type="spellEnd"/>
      <w:r w:rsidRPr="00BD2C4C">
        <w:rPr>
          <w:rFonts w:ascii="Arial" w:hAnsi="Arial" w:cs="Arial"/>
          <w:b/>
          <w:bCs/>
          <w:sz w:val="24"/>
          <w:szCs w:val="24"/>
          <w:u w:val="single"/>
        </w:rPr>
        <w:t xml:space="preserve"> av Litium-ion-batterier</w:t>
      </w:r>
    </w:p>
    <w:p w14:paraId="4482510B" w14:textId="39D18890" w:rsidR="00BD2C4C" w:rsidRPr="00BD2C4C" w:rsidRDefault="00BD2C4C" w:rsidP="00BD2C4C">
      <w:pPr>
        <w:rPr>
          <w:rFonts w:ascii="Arial" w:hAnsi="Arial" w:cs="Arial"/>
          <w:b/>
          <w:bCs/>
          <w:sz w:val="24"/>
          <w:szCs w:val="24"/>
        </w:rPr>
      </w:pPr>
      <w:r w:rsidRPr="00BD2C4C">
        <w:rPr>
          <w:rFonts w:ascii="Arial" w:hAnsi="Arial" w:cs="Arial"/>
          <w:b/>
          <w:bCs/>
          <w:sz w:val="24"/>
          <w:szCs w:val="24"/>
        </w:rPr>
        <w:t xml:space="preserve">Forskere ved WMG ved </w:t>
      </w:r>
      <w:proofErr w:type="spellStart"/>
      <w:r w:rsidRPr="00BD2C4C">
        <w:rPr>
          <w:rFonts w:ascii="Arial" w:hAnsi="Arial" w:cs="Arial"/>
          <w:b/>
          <w:bCs/>
          <w:sz w:val="24"/>
          <w:szCs w:val="24"/>
        </w:rPr>
        <w:t>University</w:t>
      </w:r>
      <w:proofErr w:type="spellEnd"/>
      <w:r w:rsidRPr="00BD2C4C">
        <w:rPr>
          <w:rFonts w:ascii="Arial" w:hAnsi="Arial" w:cs="Arial"/>
          <w:b/>
          <w:bCs/>
          <w:sz w:val="24"/>
          <w:szCs w:val="24"/>
        </w:rPr>
        <w:t xml:space="preserve"> </w:t>
      </w:r>
      <w:proofErr w:type="spellStart"/>
      <w:r w:rsidRPr="00BD2C4C">
        <w:rPr>
          <w:rFonts w:ascii="Arial" w:hAnsi="Arial" w:cs="Arial"/>
          <w:b/>
          <w:bCs/>
          <w:sz w:val="24"/>
          <w:szCs w:val="24"/>
        </w:rPr>
        <w:t>of</w:t>
      </w:r>
      <w:proofErr w:type="spellEnd"/>
      <w:r w:rsidRPr="00BD2C4C">
        <w:rPr>
          <w:rFonts w:ascii="Arial" w:hAnsi="Arial" w:cs="Arial"/>
          <w:b/>
          <w:bCs/>
          <w:sz w:val="24"/>
          <w:szCs w:val="24"/>
        </w:rPr>
        <w:t xml:space="preserve"> Warwick (England) har utviklet en ny teknologi som gjør det mulig å lade dagens litium-ion-batterier opptil fem ganger raskere enn de nåværende anbefalte grensene. Teknologien måler batteriets temperatur mye mer presist enn dagens metoder.</w:t>
      </w:r>
    </w:p>
    <w:p w14:paraId="759F988B" w14:textId="1C76843C" w:rsidR="00BD2C4C" w:rsidRPr="00BD2C4C" w:rsidRDefault="00BD2C4C" w:rsidP="00BD2C4C">
      <w:pPr>
        <w:rPr>
          <w:rFonts w:ascii="Arial" w:hAnsi="Arial" w:cs="Arial"/>
          <w:b/>
          <w:bCs/>
          <w:sz w:val="24"/>
          <w:szCs w:val="24"/>
        </w:rPr>
      </w:pPr>
      <w:r w:rsidRPr="00BD2C4C">
        <w:rPr>
          <w:rFonts w:ascii="Arial" w:hAnsi="Arial" w:cs="Arial"/>
          <w:b/>
          <w:bCs/>
          <w:sz w:val="24"/>
          <w:szCs w:val="24"/>
        </w:rPr>
        <w:t>Forskere har funnet ut at dagens batterier faktisk kan presses utover de anbefalte grensene uten å påvirke ytelsen eller overopphetes. Kanskje vi ikke trenger noen av de andre nye batteriene i det hele tatt!</w:t>
      </w:r>
    </w:p>
    <w:p w14:paraId="7504F7D0" w14:textId="7633713E" w:rsidR="00BD2C4C" w:rsidRPr="00BD2C4C" w:rsidRDefault="00BD2C4C" w:rsidP="00BD2C4C">
      <w:pPr>
        <w:rPr>
          <w:rFonts w:ascii="Arial" w:hAnsi="Arial" w:cs="Arial"/>
          <w:b/>
          <w:bCs/>
          <w:sz w:val="24"/>
          <w:szCs w:val="24"/>
        </w:rPr>
      </w:pPr>
      <w:r w:rsidRPr="00BD2C4C">
        <w:rPr>
          <w:rFonts w:ascii="Arial" w:hAnsi="Arial" w:cs="Arial"/>
          <w:b/>
          <w:bCs/>
          <w:sz w:val="24"/>
          <w:szCs w:val="24"/>
        </w:rPr>
        <w:t>Utviklingen av denne teknologien begynte i 2018, da forskerne ved WMG publiserte en studie som viste at litium-ion-batterier kunne lades mye raskere enn tidligere antatt. Teknologien bruker miniatyrreferanseelektroder og fiber Bragg-</w:t>
      </w:r>
      <w:proofErr w:type="spellStart"/>
      <w:r w:rsidRPr="00BD2C4C">
        <w:rPr>
          <w:rFonts w:ascii="Arial" w:hAnsi="Arial" w:cs="Arial"/>
          <w:b/>
          <w:bCs/>
          <w:sz w:val="24"/>
          <w:szCs w:val="24"/>
        </w:rPr>
        <w:t>gittere</w:t>
      </w:r>
      <w:proofErr w:type="spellEnd"/>
      <w:r w:rsidRPr="00BD2C4C">
        <w:rPr>
          <w:rFonts w:ascii="Arial" w:hAnsi="Arial" w:cs="Arial"/>
          <w:b/>
          <w:bCs/>
          <w:sz w:val="24"/>
          <w:szCs w:val="24"/>
        </w:rPr>
        <w:t xml:space="preserve"> for å måle batteriets interne temperatur og elektrodenes potensialer med høy presisjon. Dette gjør det mulig å lade batteriene raskere uten å risikere overoppheting eller skade.</w:t>
      </w:r>
    </w:p>
    <w:p w14:paraId="2197B20B" w14:textId="77777777" w:rsidR="00BD2C4C" w:rsidRDefault="00BD2C4C" w:rsidP="00BD2C4C">
      <w:pPr>
        <w:rPr>
          <w:rFonts w:ascii="Arial" w:hAnsi="Arial" w:cs="Arial"/>
          <w:b/>
          <w:bCs/>
          <w:sz w:val="24"/>
          <w:szCs w:val="24"/>
        </w:rPr>
      </w:pPr>
      <w:r w:rsidRPr="00BD2C4C">
        <w:rPr>
          <w:rFonts w:ascii="Arial" w:hAnsi="Arial" w:cs="Arial"/>
          <w:b/>
          <w:bCs/>
          <w:sz w:val="24"/>
          <w:szCs w:val="24"/>
        </w:rPr>
        <w:t>Den nyeste forskningen viser at denne teknologien kan brukes på kommersielt tilgjengelige batterier, og den har potensial til å revolusjonere batterilading for både forbrukere og energilagringsleverandører. Teknologien kan også ha store fordeler for høyytelsesapplikasjoner som motorsport og nettbalansering.</w:t>
      </w:r>
      <w:r>
        <w:rPr>
          <w:rFonts w:ascii="Arial" w:hAnsi="Arial" w:cs="Arial"/>
          <w:b/>
          <w:bCs/>
          <w:sz w:val="24"/>
          <w:szCs w:val="24"/>
        </w:rPr>
        <w:t xml:space="preserve"> </w:t>
      </w:r>
    </w:p>
    <w:p w14:paraId="496488F1" w14:textId="77777777" w:rsidR="00BD2C4C" w:rsidRDefault="00BD2C4C" w:rsidP="00BD2C4C">
      <w:pPr>
        <w:rPr>
          <w:rFonts w:ascii="Arial" w:hAnsi="Arial" w:cs="Arial"/>
          <w:b/>
          <w:bCs/>
          <w:sz w:val="24"/>
          <w:szCs w:val="24"/>
        </w:rPr>
      </w:pPr>
    </w:p>
    <w:p w14:paraId="7212F5DA" w14:textId="77777777" w:rsidR="00C27E74" w:rsidRPr="003B76DF" w:rsidRDefault="00C27E74" w:rsidP="00FD4DF4">
      <w:pPr>
        <w:rPr>
          <w:rFonts w:ascii="Arial" w:hAnsi="Arial" w:cs="Arial"/>
          <w:b/>
          <w:bCs/>
          <w:sz w:val="24"/>
          <w:szCs w:val="24"/>
        </w:rPr>
      </w:pPr>
    </w:p>
    <w:p w14:paraId="204A249E" w14:textId="7C5E9065" w:rsidR="00106999" w:rsidRPr="002E58FF" w:rsidRDefault="00106999" w:rsidP="00FD4DF4">
      <w:pPr>
        <w:rPr>
          <w:rFonts w:ascii="Arial" w:hAnsi="Arial" w:cs="Arial"/>
          <w:b/>
          <w:bCs/>
          <w:sz w:val="24"/>
          <w:szCs w:val="24"/>
          <w:u w:val="single"/>
        </w:rPr>
      </w:pPr>
      <w:r w:rsidRPr="002E58FF">
        <w:rPr>
          <w:rFonts w:ascii="Arial" w:hAnsi="Arial" w:cs="Arial"/>
          <w:b/>
          <w:bCs/>
          <w:sz w:val="24"/>
          <w:szCs w:val="24"/>
          <w:u w:val="single"/>
        </w:rPr>
        <w:t>Kilde</w:t>
      </w:r>
      <w:r w:rsidR="005D3D93">
        <w:rPr>
          <w:rFonts w:ascii="Arial" w:hAnsi="Arial" w:cs="Arial"/>
          <w:b/>
          <w:bCs/>
          <w:sz w:val="24"/>
          <w:szCs w:val="24"/>
          <w:u w:val="single"/>
        </w:rPr>
        <w:t>r</w:t>
      </w:r>
      <w:r w:rsidRPr="002E58FF">
        <w:rPr>
          <w:rFonts w:ascii="Arial" w:hAnsi="Arial" w:cs="Arial"/>
          <w:b/>
          <w:bCs/>
          <w:sz w:val="24"/>
          <w:szCs w:val="24"/>
          <w:u w:val="single"/>
        </w:rPr>
        <w:t xml:space="preserve">: </w:t>
      </w:r>
    </w:p>
    <w:p w14:paraId="5B1C5156" w14:textId="46EFD5B1" w:rsidR="00106999" w:rsidRPr="00F00918" w:rsidRDefault="00000000" w:rsidP="002E58FF">
      <w:pPr>
        <w:pStyle w:val="Listeavsnitt"/>
        <w:numPr>
          <w:ilvl w:val="0"/>
          <w:numId w:val="2"/>
        </w:numPr>
        <w:rPr>
          <w:rFonts w:ascii="Arial" w:hAnsi="Arial" w:cs="Arial"/>
          <w:b/>
          <w:bCs/>
          <w:sz w:val="20"/>
          <w:szCs w:val="20"/>
        </w:rPr>
      </w:pPr>
      <w:hyperlink r:id="rId25" w:history="1">
        <w:r w:rsidR="002E58FF" w:rsidRPr="00F00918">
          <w:rPr>
            <w:rStyle w:val="Hyperkobling"/>
            <w:rFonts w:ascii="Arial" w:hAnsi="Arial" w:cs="Arial"/>
            <w:b/>
            <w:bCs/>
            <w:color w:val="auto"/>
            <w:sz w:val="20"/>
            <w:szCs w:val="20"/>
            <w:u w:val="none"/>
          </w:rPr>
          <w:t>https://www.monash.edu/news/articles/smaller,-lighter-lithium-sulphur-battery-lowers-costs-and-improves-recycling-options</w:t>
        </w:r>
      </w:hyperlink>
    </w:p>
    <w:p w14:paraId="68511E29" w14:textId="31A2DC93" w:rsidR="002E58FF" w:rsidRPr="00F00918" w:rsidRDefault="00000000" w:rsidP="002E58FF">
      <w:pPr>
        <w:pStyle w:val="Listeavsnitt"/>
        <w:numPr>
          <w:ilvl w:val="0"/>
          <w:numId w:val="2"/>
        </w:numPr>
        <w:rPr>
          <w:rFonts w:ascii="Arial" w:hAnsi="Arial" w:cs="Arial"/>
          <w:b/>
          <w:bCs/>
          <w:sz w:val="20"/>
          <w:szCs w:val="20"/>
        </w:rPr>
      </w:pPr>
      <w:hyperlink r:id="rId26" w:history="1">
        <w:r w:rsidR="002E58FF" w:rsidRPr="00F00918">
          <w:rPr>
            <w:rStyle w:val="Hyperkobling"/>
            <w:rFonts w:ascii="Arial" w:hAnsi="Arial" w:cs="Arial"/>
            <w:b/>
            <w:bCs/>
            <w:color w:val="auto"/>
            <w:sz w:val="20"/>
            <w:szCs w:val="20"/>
            <w:u w:val="none"/>
          </w:rPr>
          <w:t>https://www.monash.edu/news/articles/cheaper,-cleaner,-faster-new-technology-for-better-lithium-batteries2</w:t>
        </w:r>
      </w:hyperlink>
    </w:p>
    <w:p w14:paraId="166DC808" w14:textId="08B38EA0" w:rsidR="002E58FF" w:rsidRPr="00DB45B7" w:rsidRDefault="00000000" w:rsidP="002E58FF">
      <w:pPr>
        <w:pStyle w:val="Listeavsnitt"/>
        <w:numPr>
          <w:ilvl w:val="0"/>
          <w:numId w:val="2"/>
        </w:numPr>
        <w:rPr>
          <w:rFonts w:ascii="Arial" w:hAnsi="Arial" w:cs="Arial"/>
          <w:b/>
          <w:bCs/>
          <w:sz w:val="20"/>
          <w:szCs w:val="20"/>
        </w:rPr>
      </w:pPr>
      <w:hyperlink r:id="rId27" w:history="1">
        <w:r w:rsidR="002E58FF" w:rsidRPr="00DB45B7">
          <w:rPr>
            <w:rStyle w:val="Hyperkobling"/>
            <w:rFonts w:ascii="Arial" w:hAnsi="Arial" w:cs="Arial"/>
            <w:b/>
            <w:bCs/>
            <w:color w:val="auto"/>
            <w:sz w:val="20"/>
            <w:szCs w:val="20"/>
            <w:u w:val="none"/>
          </w:rPr>
          <w:t>https://www.monash.edu/news/articles/supercharging-tomorrow-australia-first-to-test-new-lithium-batteries</w:t>
        </w:r>
      </w:hyperlink>
    </w:p>
    <w:p w14:paraId="0089C331" w14:textId="310C1344" w:rsidR="002E58FF" w:rsidRPr="00DB45B7" w:rsidRDefault="00000000" w:rsidP="002E58FF">
      <w:pPr>
        <w:pStyle w:val="Listeavsnitt"/>
        <w:numPr>
          <w:ilvl w:val="0"/>
          <w:numId w:val="2"/>
        </w:numPr>
        <w:rPr>
          <w:rFonts w:ascii="Arial" w:hAnsi="Arial" w:cs="Arial"/>
          <w:b/>
          <w:bCs/>
          <w:sz w:val="20"/>
          <w:szCs w:val="20"/>
        </w:rPr>
      </w:pPr>
      <w:hyperlink r:id="rId28" w:history="1">
        <w:r w:rsidR="00DB45B7" w:rsidRPr="00DB45B7">
          <w:rPr>
            <w:rStyle w:val="Hyperkobling"/>
            <w:rFonts w:ascii="Arial" w:hAnsi="Arial" w:cs="Arial"/>
            <w:b/>
            <w:bCs/>
            <w:color w:val="auto"/>
            <w:sz w:val="20"/>
            <w:szCs w:val="20"/>
            <w:u w:val="none"/>
          </w:rPr>
          <w:t>https://www.pv-magazine.com/2023/10/17/australian-researchers-achieve-lithium-sulphur-battery-breakthrough/</w:t>
        </w:r>
      </w:hyperlink>
    </w:p>
    <w:p w14:paraId="303F7069" w14:textId="4B170550" w:rsidR="00DB45B7" w:rsidRPr="00DB45B7" w:rsidRDefault="00000000" w:rsidP="002E58FF">
      <w:pPr>
        <w:pStyle w:val="Listeavsnitt"/>
        <w:numPr>
          <w:ilvl w:val="0"/>
          <w:numId w:val="2"/>
        </w:numPr>
        <w:rPr>
          <w:rFonts w:ascii="Arial" w:hAnsi="Arial" w:cs="Arial"/>
          <w:b/>
          <w:bCs/>
          <w:sz w:val="20"/>
          <w:szCs w:val="20"/>
        </w:rPr>
      </w:pPr>
      <w:hyperlink r:id="rId29" w:history="1">
        <w:r w:rsidR="00DB45B7" w:rsidRPr="00DB45B7">
          <w:rPr>
            <w:rStyle w:val="Hyperkobling"/>
            <w:rFonts w:ascii="Arial" w:hAnsi="Arial" w:cs="Arial"/>
            <w:b/>
            <w:bCs/>
            <w:color w:val="auto"/>
            <w:sz w:val="20"/>
            <w:szCs w:val="20"/>
            <w:u w:val="none"/>
          </w:rPr>
          <w:t>https://www.tomshardware.com/news/ibm-discovers-heavy-metal-and-cobalt-free-battery-breakthrough</w:t>
        </w:r>
      </w:hyperlink>
    </w:p>
    <w:p w14:paraId="28DFB1F1" w14:textId="61FBE6FC" w:rsidR="00DB45B7" w:rsidRPr="00813B8F" w:rsidRDefault="00000000" w:rsidP="002E58FF">
      <w:pPr>
        <w:pStyle w:val="Listeavsnitt"/>
        <w:numPr>
          <w:ilvl w:val="0"/>
          <w:numId w:val="2"/>
        </w:numPr>
        <w:rPr>
          <w:rFonts w:ascii="Arial" w:hAnsi="Arial" w:cs="Arial"/>
          <w:b/>
          <w:bCs/>
          <w:sz w:val="20"/>
          <w:szCs w:val="20"/>
        </w:rPr>
      </w:pPr>
      <w:hyperlink r:id="rId30" w:history="1">
        <w:r w:rsidR="00DB45B7" w:rsidRPr="00813B8F">
          <w:rPr>
            <w:rStyle w:val="Hyperkobling"/>
            <w:rFonts w:ascii="Arial" w:hAnsi="Arial" w:cs="Arial"/>
            <w:b/>
            <w:bCs/>
            <w:color w:val="auto"/>
            <w:sz w:val="20"/>
            <w:szCs w:val="20"/>
            <w:u w:val="none"/>
          </w:rPr>
          <w:t>https://spectrum.ieee.org/ibm-new-seawater-battery-technology</w:t>
        </w:r>
      </w:hyperlink>
    </w:p>
    <w:p w14:paraId="2FDB44A0" w14:textId="02D3D572" w:rsidR="00DB45B7" w:rsidRPr="00813B8F" w:rsidRDefault="00000000" w:rsidP="002E58FF">
      <w:pPr>
        <w:pStyle w:val="Listeavsnitt"/>
        <w:numPr>
          <w:ilvl w:val="0"/>
          <w:numId w:val="2"/>
        </w:numPr>
        <w:rPr>
          <w:rFonts w:ascii="Arial" w:hAnsi="Arial" w:cs="Arial"/>
          <w:b/>
          <w:bCs/>
          <w:sz w:val="20"/>
          <w:szCs w:val="20"/>
        </w:rPr>
      </w:pPr>
      <w:hyperlink r:id="rId31" w:history="1">
        <w:r w:rsidR="00813B8F" w:rsidRPr="00813B8F">
          <w:rPr>
            <w:rStyle w:val="Hyperkobling"/>
            <w:rFonts w:ascii="Arial" w:hAnsi="Arial" w:cs="Arial"/>
            <w:b/>
            <w:bCs/>
            <w:color w:val="auto"/>
            <w:sz w:val="20"/>
            <w:szCs w:val="20"/>
            <w:u w:val="none"/>
          </w:rPr>
          <w:t>https://newatlas.com/energy/ibm-lithium-battery-seawater-materials/</w:t>
        </w:r>
      </w:hyperlink>
    </w:p>
    <w:p w14:paraId="14204187" w14:textId="692C38AE" w:rsidR="00813B8F" w:rsidRPr="00813B8F" w:rsidRDefault="00000000" w:rsidP="002E58FF">
      <w:pPr>
        <w:pStyle w:val="Listeavsnitt"/>
        <w:numPr>
          <w:ilvl w:val="0"/>
          <w:numId w:val="2"/>
        </w:numPr>
        <w:rPr>
          <w:rFonts w:ascii="Arial" w:hAnsi="Arial" w:cs="Arial"/>
          <w:b/>
          <w:bCs/>
          <w:sz w:val="20"/>
          <w:szCs w:val="20"/>
        </w:rPr>
      </w:pPr>
      <w:hyperlink r:id="rId32" w:history="1">
        <w:r w:rsidR="00813B8F" w:rsidRPr="00813B8F">
          <w:rPr>
            <w:rStyle w:val="Hyperkobling"/>
            <w:rFonts w:ascii="Arial" w:hAnsi="Arial" w:cs="Arial"/>
            <w:b/>
            <w:bCs/>
            <w:color w:val="auto"/>
            <w:sz w:val="20"/>
            <w:szCs w:val="20"/>
            <w:u w:val="none"/>
          </w:rPr>
          <w:t>https://news.panasonic.com/global/press/en191114-2</w:t>
        </w:r>
      </w:hyperlink>
    </w:p>
    <w:p w14:paraId="42665EC1" w14:textId="7793D717" w:rsidR="00813B8F" w:rsidRPr="00813B8F" w:rsidRDefault="00000000" w:rsidP="002E58FF">
      <w:pPr>
        <w:pStyle w:val="Listeavsnitt"/>
        <w:numPr>
          <w:ilvl w:val="0"/>
          <w:numId w:val="2"/>
        </w:numPr>
        <w:rPr>
          <w:rFonts w:ascii="Arial" w:hAnsi="Arial" w:cs="Arial"/>
          <w:b/>
          <w:bCs/>
          <w:sz w:val="20"/>
          <w:szCs w:val="20"/>
        </w:rPr>
      </w:pPr>
      <w:hyperlink r:id="rId33" w:history="1">
        <w:r w:rsidR="00813B8F" w:rsidRPr="00813B8F">
          <w:rPr>
            <w:rStyle w:val="Hyperkobling"/>
            <w:rFonts w:ascii="Arial" w:hAnsi="Arial" w:cs="Arial"/>
            <w:b/>
            <w:bCs/>
            <w:color w:val="auto"/>
            <w:sz w:val="20"/>
            <w:szCs w:val="20"/>
            <w:u w:val="none"/>
          </w:rPr>
          <w:t>https://news.panasonic.com/global/press/en201210-1</w:t>
        </w:r>
      </w:hyperlink>
    </w:p>
    <w:p w14:paraId="090AC422" w14:textId="50516717" w:rsidR="00813B8F" w:rsidRPr="00813B8F" w:rsidRDefault="00000000" w:rsidP="002E58FF">
      <w:pPr>
        <w:pStyle w:val="Listeavsnitt"/>
        <w:numPr>
          <w:ilvl w:val="0"/>
          <w:numId w:val="2"/>
        </w:numPr>
        <w:rPr>
          <w:rFonts w:ascii="Arial" w:hAnsi="Arial" w:cs="Arial"/>
          <w:b/>
          <w:bCs/>
          <w:sz w:val="20"/>
          <w:szCs w:val="20"/>
        </w:rPr>
      </w:pPr>
      <w:hyperlink r:id="rId34" w:history="1">
        <w:r w:rsidR="00813B8F" w:rsidRPr="00813B8F">
          <w:rPr>
            <w:rStyle w:val="Hyperkobling"/>
            <w:rFonts w:ascii="Arial" w:hAnsi="Arial" w:cs="Arial"/>
            <w:b/>
            <w:bCs/>
            <w:color w:val="auto"/>
            <w:sz w:val="20"/>
            <w:szCs w:val="20"/>
            <w:u w:val="none"/>
          </w:rPr>
          <w:t>https://www.evspecifications.com/en/news/dc9f1f8</w:t>
        </w:r>
      </w:hyperlink>
    </w:p>
    <w:p w14:paraId="778C7CCE" w14:textId="13B120B2" w:rsidR="00813B8F" w:rsidRPr="0093466D" w:rsidRDefault="00000000" w:rsidP="002E58FF">
      <w:pPr>
        <w:pStyle w:val="Listeavsnitt"/>
        <w:numPr>
          <w:ilvl w:val="0"/>
          <w:numId w:val="2"/>
        </w:numPr>
        <w:rPr>
          <w:rFonts w:ascii="Arial" w:hAnsi="Arial" w:cs="Arial"/>
          <w:b/>
          <w:bCs/>
          <w:sz w:val="20"/>
          <w:szCs w:val="20"/>
        </w:rPr>
      </w:pPr>
      <w:hyperlink r:id="rId35" w:history="1">
        <w:r w:rsidR="0093466D" w:rsidRPr="0093466D">
          <w:rPr>
            <w:rStyle w:val="Hyperkobling"/>
            <w:rFonts w:ascii="Arial" w:hAnsi="Arial" w:cs="Arial"/>
            <w:b/>
            <w:bCs/>
            <w:color w:val="auto"/>
            <w:sz w:val="20"/>
            <w:szCs w:val="20"/>
            <w:u w:val="none"/>
          </w:rPr>
          <w:t>https://news.panasonic.com/global/press/en201210-1</w:t>
        </w:r>
      </w:hyperlink>
    </w:p>
    <w:p w14:paraId="150182F5" w14:textId="4E4CE7CC" w:rsidR="0093466D" w:rsidRPr="0093466D" w:rsidRDefault="00000000" w:rsidP="002E58FF">
      <w:pPr>
        <w:pStyle w:val="Listeavsnitt"/>
        <w:numPr>
          <w:ilvl w:val="0"/>
          <w:numId w:val="2"/>
        </w:numPr>
        <w:rPr>
          <w:rFonts w:ascii="Arial" w:hAnsi="Arial" w:cs="Arial"/>
          <w:b/>
          <w:bCs/>
          <w:sz w:val="20"/>
          <w:szCs w:val="20"/>
        </w:rPr>
      </w:pPr>
      <w:hyperlink r:id="rId36" w:history="1">
        <w:r w:rsidR="0093466D" w:rsidRPr="0093466D">
          <w:rPr>
            <w:rStyle w:val="Hyperkobling"/>
            <w:rFonts w:ascii="Arial" w:hAnsi="Arial" w:cs="Arial"/>
            <w:b/>
            <w:bCs/>
            <w:color w:val="auto"/>
            <w:sz w:val="20"/>
            <w:szCs w:val="20"/>
            <w:u w:val="none"/>
          </w:rPr>
          <w:t>https://www.batterytechonline.com/charging/xfc-battery-tech-transforming-ev-charging-for-a-faster-sustainable-future</w:t>
        </w:r>
      </w:hyperlink>
    </w:p>
    <w:p w14:paraId="118481A5" w14:textId="4889F777" w:rsidR="0093466D" w:rsidRPr="0093466D" w:rsidRDefault="00000000" w:rsidP="002E58FF">
      <w:pPr>
        <w:pStyle w:val="Listeavsnitt"/>
        <w:numPr>
          <w:ilvl w:val="0"/>
          <w:numId w:val="2"/>
        </w:numPr>
        <w:rPr>
          <w:rFonts w:ascii="Arial" w:hAnsi="Arial" w:cs="Arial"/>
          <w:b/>
          <w:bCs/>
          <w:sz w:val="20"/>
          <w:szCs w:val="20"/>
        </w:rPr>
      </w:pPr>
      <w:hyperlink r:id="rId37" w:history="1">
        <w:r w:rsidR="0093466D" w:rsidRPr="0093466D">
          <w:rPr>
            <w:rStyle w:val="Hyperkobling"/>
            <w:rFonts w:ascii="Arial" w:hAnsi="Arial" w:cs="Arial"/>
            <w:b/>
            <w:bCs/>
            <w:color w:val="auto"/>
            <w:sz w:val="20"/>
            <w:szCs w:val="20"/>
            <w:u w:val="none"/>
          </w:rPr>
          <w:t>https://blog.upsbatterycenter.com/lithium-plating/</w:t>
        </w:r>
      </w:hyperlink>
    </w:p>
    <w:p w14:paraId="5437679C" w14:textId="39772BE6" w:rsidR="0093466D" w:rsidRPr="0093466D" w:rsidRDefault="00000000" w:rsidP="002E58FF">
      <w:pPr>
        <w:pStyle w:val="Listeavsnitt"/>
        <w:numPr>
          <w:ilvl w:val="0"/>
          <w:numId w:val="2"/>
        </w:numPr>
        <w:rPr>
          <w:rFonts w:ascii="Arial" w:hAnsi="Arial" w:cs="Arial"/>
          <w:b/>
          <w:bCs/>
          <w:sz w:val="20"/>
          <w:szCs w:val="20"/>
        </w:rPr>
      </w:pPr>
      <w:hyperlink r:id="rId38" w:history="1">
        <w:r w:rsidR="0093466D" w:rsidRPr="0093466D">
          <w:rPr>
            <w:rStyle w:val="Hyperkobling"/>
            <w:rFonts w:ascii="Arial" w:hAnsi="Arial" w:cs="Arial"/>
            <w:b/>
            <w:bCs/>
            <w:color w:val="auto"/>
            <w:sz w:val="20"/>
            <w:szCs w:val="20"/>
            <w:u w:val="none"/>
          </w:rPr>
          <w:t>https://www.androidauthority.com/what-is-battery-degradation-3362017/</w:t>
        </w:r>
      </w:hyperlink>
    </w:p>
    <w:p w14:paraId="07B6CFA6" w14:textId="35DC93B6" w:rsidR="0093466D" w:rsidRPr="0093466D" w:rsidRDefault="00000000" w:rsidP="002E58FF">
      <w:pPr>
        <w:pStyle w:val="Listeavsnitt"/>
        <w:numPr>
          <w:ilvl w:val="0"/>
          <w:numId w:val="2"/>
        </w:numPr>
        <w:rPr>
          <w:rFonts w:ascii="Arial" w:hAnsi="Arial" w:cs="Arial"/>
          <w:b/>
          <w:bCs/>
          <w:sz w:val="20"/>
          <w:szCs w:val="20"/>
        </w:rPr>
      </w:pPr>
      <w:hyperlink r:id="rId39" w:history="1">
        <w:r w:rsidR="0093466D" w:rsidRPr="0093466D">
          <w:rPr>
            <w:rStyle w:val="Hyperkobling"/>
            <w:rFonts w:ascii="Arial" w:hAnsi="Arial" w:cs="Arial"/>
            <w:b/>
            <w:bCs/>
            <w:color w:val="auto"/>
            <w:sz w:val="20"/>
            <w:szCs w:val="20"/>
            <w:u w:val="none"/>
          </w:rPr>
          <w:t>https://www.cell.com/joule/pdf/S2542-4351%2819%2930481-7.pdf</w:t>
        </w:r>
      </w:hyperlink>
    </w:p>
    <w:p w14:paraId="3D805CC8" w14:textId="7E797B93" w:rsidR="0093466D" w:rsidRPr="00896061" w:rsidRDefault="00000000" w:rsidP="002E58FF">
      <w:pPr>
        <w:pStyle w:val="Listeavsnitt"/>
        <w:numPr>
          <w:ilvl w:val="0"/>
          <w:numId w:val="2"/>
        </w:numPr>
        <w:rPr>
          <w:rFonts w:ascii="Arial" w:hAnsi="Arial" w:cs="Arial"/>
          <w:b/>
          <w:bCs/>
          <w:sz w:val="20"/>
          <w:szCs w:val="20"/>
        </w:rPr>
      </w:pPr>
      <w:hyperlink r:id="rId40" w:history="1">
        <w:r w:rsidR="00896061" w:rsidRPr="00896061">
          <w:rPr>
            <w:rStyle w:val="Hyperkobling"/>
            <w:rFonts w:ascii="Arial" w:hAnsi="Arial" w:cs="Arial"/>
            <w:b/>
            <w:bCs/>
            <w:color w:val="auto"/>
            <w:sz w:val="20"/>
            <w:szCs w:val="20"/>
            <w:u w:val="none"/>
          </w:rPr>
          <w:t>https://pubs.rsc.org/en/content/articlehtml/2021/cp/d1cp00359c</w:t>
        </w:r>
      </w:hyperlink>
    </w:p>
    <w:p w14:paraId="08D18C22" w14:textId="57A6EDD6" w:rsidR="00896061" w:rsidRPr="007652A8" w:rsidRDefault="00000000" w:rsidP="002E58FF">
      <w:pPr>
        <w:pStyle w:val="Listeavsnitt"/>
        <w:numPr>
          <w:ilvl w:val="0"/>
          <w:numId w:val="2"/>
        </w:numPr>
        <w:rPr>
          <w:rFonts w:ascii="Arial" w:hAnsi="Arial" w:cs="Arial"/>
          <w:b/>
          <w:bCs/>
          <w:sz w:val="20"/>
          <w:szCs w:val="20"/>
        </w:rPr>
      </w:pPr>
      <w:hyperlink r:id="rId41" w:history="1">
        <w:r w:rsidR="007652A8" w:rsidRPr="007652A8">
          <w:rPr>
            <w:rStyle w:val="Hyperkobling"/>
            <w:rFonts w:ascii="Arial" w:hAnsi="Arial" w:cs="Arial"/>
            <w:b/>
            <w:bCs/>
            <w:color w:val="auto"/>
            <w:sz w:val="20"/>
            <w:szCs w:val="20"/>
            <w:u w:val="none"/>
          </w:rPr>
          <w:t>https://www.osti.gov/biblio/1737678</w:t>
        </w:r>
      </w:hyperlink>
    </w:p>
    <w:p w14:paraId="0A58B3A4" w14:textId="48363E7A" w:rsidR="007652A8" w:rsidRPr="007652A8" w:rsidRDefault="00000000" w:rsidP="002E58FF">
      <w:pPr>
        <w:pStyle w:val="Listeavsnitt"/>
        <w:numPr>
          <w:ilvl w:val="0"/>
          <w:numId w:val="2"/>
        </w:numPr>
        <w:rPr>
          <w:rFonts w:ascii="Arial" w:hAnsi="Arial" w:cs="Arial"/>
          <w:b/>
          <w:bCs/>
          <w:sz w:val="20"/>
          <w:szCs w:val="20"/>
        </w:rPr>
      </w:pPr>
      <w:hyperlink r:id="rId42" w:history="1">
        <w:r w:rsidR="007652A8" w:rsidRPr="007652A8">
          <w:rPr>
            <w:rStyle w:val="Hyperkobling"/>
            <w:rFonts w:ascii="Arial" w:hAnsi="Arial" w:cs="Arial"/>
            <w:b/>
            <w:bCs/>
            <w:color w:val="auto"/>
            <w:sz w:val="20"/>
            <w:szCs w:val="20"/>
            <w:u w:val="none"/>
          </w:rPr>
          <w:t>https://www.silanano.com/</w:t>
        </w:r>
      </w:hyperlink>
    </w:p>
    <w:p w14:paraId="1FAFBE90" w14:textId="10E00703" w:rsidR="007652A8" w:rsidRPr="007652A8" w:rsidRDefault="00000000" w:rsidP="002E58FF">
      <w:pPr>
        <w:pStyle w:val="Listeavsnitt"/>
        <w:numPr>
          <w:ilvl w:val="0"/>
          <w:numId w:val="2"/>
        </w:numPr>
        <w:rPr>
          <w:rFonts w:ascii="Arial" w:hAnsi="Arial" w:cs="Arial"/>
          <w:b/>
          <w:bCs/>
          <w:sz w:val="20"/>
          <w:szCs w:val="20"/>
        </w:rPr>
      </w:pPr>
      <w:hyperlink r:id="rId43" w:history="1">
        <w:r w:rsidR="007652A8" w:rsidRPr="007652A8">
          <w:rPr>
            <w:rStyle w:val="Hyperkobling"/>
            <w:rFonts w:ascii="Arial" w:hAnsi="Arial" w:cs="Arial"/>
            <w:b/>
            <w:bCs/>
            <w:color w:val="auto"/>
            <w:sz w:val="20"/>
            <w:szCs w:val="20"/>
            <w:u w:val="none"/>
          </w:rPr>
          <w:t>https://techtransfer.universityofcalifornia.edu/NCD/32650.html</w:t>
        </w:r>
      </w:hyperlink>
    </w:p>
    <w:p w14:paraId="408838AB" w14:textId="18168B60" w:rsidR="007652A8" w:rsidRPr="005268EB" w:rsidRDefault="00000000" w:rsidP="002E58FF">
      <w:pPr>
        <w:pStyle w:val="Listeavsnitt"/>
        <w:numPr>
          <w:ilvl w:val="0"/>
          <w:numId w:val="2"/>
        </w:numPr>
        <w:rPr>
          <w:rFonts w:ascii="Arial" w:hAnsi="Arial" w:cs="Arial"/>
          <w:b/>
          <w:bCs/>
          <w:sz w:val="20"/>
          <w:szCs w:val="20"/>
        </w:rPr>
      </w:pPr>
      <w:hyperlink r:id="rId44" w:history="1">
        <w:r w:rsidR="005268EB" w:rsidRPr="005268EB">
          <w:rPr>
            <w:rStyle w:val="Hyperkobling"/>
            <w:rFonts w:ascii="Arial" w:hAnsi="Arial" w:cs="Arial"/>
            <w:b/>
            <w:bCs/>
            <w:color w:val="auto"/>
            <w:sz w:val="20"/>
            <w:szCs w:val="20"/>
            <w:u w:val="none"/>
          </w:rPr>
          <w:t>https://www.universityofcalifornia.edu/news/five-genius-inventions-grew-out-uc-research</w:t>
        </w:r>
      </w:hyperlink>
    </w:p>
    <w:p w14:paraId="022B33DF" w14:textId="48B5459D" w:rsidR="005268EB" w:rsidRPr="005268EB" w:rsidRDefault="00000000" w:rsidP="002E58FF">
      <w:pPr>
        <w:pStyle w:val="Listeavsnitt"/>
        <w:numPr>
          <w:ilvl w:val="0"/>
          <w:numId w:val="2"/>
        </w:numPr>
        <w:rPr>
          <w:rFonts w:ascii="Arial" w:hAnsi="Arial" w:cs="Arial"/>
          <w:b/>
          <w:bCs/>
          <w:sz w:val="20"/>
          <w:szCs w:val="20"/>
        </w:rPr>
      </w:pPr>
      <w:hyperlink r:id="rId45" w:history="1">
        <w:r w:rsidR="005268EB" w:rsidRPr="005268EB">
          <w:rPr>
            <w:rStyle w:val="Hyperkobling"/>
            <w:rFonts w:ascii="Arial" w:hAnsi="Arial" w:cs="Arial"/>
            <w:b/>
            <w:bCs/>
            <w:color w:val="auto"/>
            <w:sz w:val="20"/>
            <w:szCs w:val="20"/>
            <w:u w:val="none"/>
          </w:rPr>
          <w:t>https://news.mit.edu/2020/energy-harvesting-wi-fi-power-0327</w:t>
        </w:r>
      </w:hyperlink>
    </w:p>
    <w:p w14:paraId="66EB9445" w14:textId="320572F2" w:rsidR="005268EB" w:rsidRPr="005268EB" w:rsidRDefault="00000000" w:rsidP="002E58FF">
      <w:pPr>
        <w:pStyle w:val="Listeavsnitt"/>
        <w:numPr>
          <w:ilvl w:val="0"/>
          <w:numId w:val="2"/>
        </w:numPr>
        <w:rPr>
          <w:rFonts w:ascii="Arial" w:hAnsi="Arial" w:cs="Arial"/>
          <w:b/>
          <w:bCs/>
          <w:sz w:val="20"/>
          <w:szCs w:val="20"/>
        </w:rPr>
      </w:pPr>
      <w:hyperlink r:id="rId46" w:history="1">
        <w:r w:rsidR="005268EB" w:rsidRPr="005268EB">
          <w:rPr>
            <w:rStyle w:val="Hyperkobling"/>
            <w:rFonts w:ascii="Arial" w:hAnsi="Arial" w:cs="Arial"/>
            <w:b/>
            <w:bCs/>
            <w:color w:val="auto"/>
            <w:sz w:val="20"/>
            <w:szCs w:val="20"/>
            <w:u w:val="none"/>
          </w:rPr>
          <w:t>https://scitechdaily.com/engineers-harvest-energy-from-wifi-signals-to-power-small-electronics/</w:t>
        </w:r>
      </w:hyperlink>
    </w:p>
    <w:p w14:paraId="6436C81A" w14:textId="63FE3BC1" w:rsidR="005268EB" w:rsidRPr="00AE53C3" w:rsidRDefault="00000000" w:rsidP="002E58FF">
      <w:pPr>
        <w:pStyle w:val="Listeavsnitt"/>
        <w:numPr>
          <w:ilvl w:val="0"/>
          <w:numId w:val="2"/>
        </w:numPr>
        <w:rPr>
          <w:rFonts w:ascii="Arial" w:hAnsi="Arial" w:cs="Arial"/>
          <w:b/>
          <w:bCs/>
          <w:sz w:val="20"/>
          <w:szCs w:val="20"/>
        </w:rPr>
      </w:pPr>
      <w:hyperlink r:id="rId47" w:history="1">
        <w:r w:rsidR="00C945B6" w:rsidRPr="00AE53C3">
          <w:rPr>
            <w:rStyle w:val="Hyperkobling"/>
            <w:rFonts w:ascii="Arial" w:hAnsi="Arial" w:cs="Arial"/>
            <w:b/>
            <w:bCs/>
            <w:color w:val="auto"/>
            <w:sz w:val="20"/>
            <w:szCs w:val="20"/>
            <w:u w:val="none"/>
          </w:rPr>
          <w:t>https://news.mit.edu/2019/converting-wi-fi-signals-electricity-0128</w:t>
        </w:r>
      </w:hyperlink>
    </w:p>
    <w:p w14:paraId="03DEE422" w14:textId="093E4E14" w:rsidR="00C945B6" w:rsidRPr="00AE53C3" w:rsidRDefault="00000000" w:rsidP="002E58FF">
      <w:pPr>
        <w:pStyle w:val="Listeavsnitt"/>
        <w:numPr>
          <w:ilvl w:val="0"/>
          <w:numId w:val="2"/>
        </w:numPr>
        <w:rPr>
          <w:rFonts w:ascii="Arial" w:hAnsi="Arial" w:cs="Arial"/>
          <w:b/>
          <w:bCs/>
          <w:sz w:val="20"/>
          <w:szCs w:val="20"/>
        </w:rPr>
      </w:pPr>
      <w:hyperlink r:id="rId48" w:history="1">
        <w:r w:rsidR="00C945B6" w:rsidRPr="00AE53C3">
          <w:rPr>
            <w:rStyle w:val="Hyperkobling"/>
            <w:rFonts w:ascii="Arial" w:hAnsi="Arial" w:cs="Arial"/>
            <w:b/>
            <w:bCs/>
            <w:color w:val="auto"/>
            <w:sz w:val="20"/>
            <w:szCs w:val="20"/>
            <w:u w:val="none"/>
          </w:rPr>
          <w:t>https://pubs.rsc.org/en/content/articlelanding/2024/ee/d4ee00895b</w:t>
        </w:r>
      </w:hyperlink>
    </w:p>
    <w:p w14:paraId="5F7D4280" w14:textId="2C2D4C05" w:rsidR="00C945B6" w:rsidRPr="00AE53C3" w:rsidRDefault="00000000" w:rsidP="002E58FF">
      <w:pPr>
        <w:pStyle w:val="Listeavsnitt"/>
        <w:numPr>
          <w:ilvl w:val="0"/>
          <w:numId w:val="2"/>
        </w:numPr>
        <w:rPr>
          <w:rFonts w:ascii="Arial" w:hAnsi="Arial" w:cs="Arial"/>
          <w:b/>
          <w:bCs/>
          <w:sz w:val="20"/>
          <w:szCs w:val="20"/>
        </w:rPr>
      </w:pPr>
      <w:hyperlink r:id="rId49" w:history="1">
        <w:r w:rsidR="00AE53C3" w:rsidRPr="00AE53C3">
          <w:rPr>
            <w:rStyle w:val="Hyperkobling"/>
            <w:rFonts w:ascii="Arial" w:hAnsi="Arial" w:cs="Arial"/>
            <w:b/>
            <w:bCs/>
            <w:color w:val="auto"/>
            <w:sz w:val="20"/>
            <w:szCs w:val="20"/>
            <w:u w:val="none"/>
          </w:rPr>
          <w:t>https://pubs.rsc.org/en/content/articlelanding/2023/se/d3se00714f</w:t>
        </w:r>
      </w:hyperlink>
    </w:p>
    <w:p w14:paraId="311F770A" w14:textId="1596B5E4" w:rsidR="00AE53C3" w:rsidRPr="00710754" w:rsidRDefault="00000000" w:rsidP="002E58FF">
      <w:pPr>
        <w:pStyle w:val="Listeavsnitt"/>
        <w:numPr>
          <w:ilvl w:val="0"/>
          <w:numId w:val="2"/>
        </w:numPr>
        <w:rPr>
          <w:rFonts w:ascii="Arial" w:hAnsi="Arial" w:cs="Arial"/>
          <w:b/>
          <w:bCs/>
          <w:sz w:val="20"/>
          <w:szCs w:val="20"/>
        </w:rPr>
      </w:pPr>
      <w:hyperlink r:id="rId50" w:history="1">
        <w:r w:rsidR="0010308B" w:rsidRPr="00710754">
          <w:rPr>
            <w:rStyle w:val="Hyperkobling"/>
            <w:rFonts w:ascii="Arial" w:hAnsi="Arial" w:cs="Arial"/>
            <w:b/>
            <w:bCs/>
            <w:color w:val="auto"/>
            <w:sz w:val="20"/>
            <w:szCs w:val="20"/>
            <w:u w:val="none"/>
          </w:rPr>
          <w:t>https://www.acs.org/pressroom/presspacs/2021/acs-presspac-august-18-2021/recent-advances-in-tribolectric-nanogenerators.html</w:t>
        </w:r>
      </w:hyperlink>
    </w:p>
    <w:p w14:paraId="2CF8A9CA" w14:textId="438E9DE6" w:rsidR="0010308B" w:rsidRPr="00710754" w:rsidRDefault="00000000" w:rsidP="002E58FF">
      <w:pPr>
        <w:pStyle w:val="Listeavsnitt"/>
        <w:numPr>
          <w:ilvl w:val="0"/>
          <w:numId w:val="2"/>
        </w:numPr>
        <w:rPr>
          <w:rFonts w:ascii="Arial" w:hAnsi="Arial" w:cs="Arial"/>
          <w:b/>
          <w:bCs/>
          <w:sz w:val="20"/>
          <w:szCs w:val="20"/>
        </w:rPr>
      </w:pPr>
      <w:hyperlink r:id="rId51" w:history="1">
        <w:r w:rsidR="0010308B" w:rsidRPr="00710754">
          <w:rPr>
            <w:rStyle w:val="Hyperkobling"/>
            <w:rFonts w:ascii="Arial" w:hAnsi="Arial" w:cs="Arial"/>
            <w:b/>
            <w:bCs/>
            <w:color w:val="auto"/>
            <w:sz w:val="20"/>
            <w:szCs w:val="20"/>
            <w:u w:val="none"/>
          </w:rPr>
          <w:t>https://link.springer.com/article/10.1007/s42114-023-00632-5</w:t>
        </w:r>
      </w:hyperlink>
    </w:p>
    <w:p w14:paraId="79975598" w14:textId="773ECFB6" w:rsidR="0010308B" w:rsidRDefault="00000000" w:rsidP="002E58FF">
      <w:pPr>
        <w:pStyle w:val="Listeavsnitt"/>
        <w:numPr>
          <w:ilvl w:val="0"/>
          <w:numId w:val="2"/>
        </w:numPr>
        <w:rPr>
          <w:rStyle w:val="Hyperkobling"/>
          <w:rFonts w:ascii="Arial" w:hAnsi="Arial" w:cs="Arial"/>
          <w:b/>
          <w:bCs/>
          <w:color w:val="auto"/>
          <w:sz w:val="20"/>
          <w:szCs w:val="20"/>
          <w:u w:val="none"/>
        </w:rPr>
      </w:pPr>
      <w:hyperlink r:id="rId52" w:history="1">
        <w:r w:rsidR="0010308B" w:rsidRPr="00710754">
          <w:rPr>
            <w:rStyle w:val="Hyperkobling"/>
            <w:rFonts w:ascii="Arial" w:hAnsi="Arial" w:cs="Arial"/>
            <w:b/>
            <w:bCs/>
            <w:color w:val="auto"/>
            <w:sz w:val="20"/>
            <w:szCs w:val="20"/>
            <w:u w:val="none"/>
          </w:rPr>
          <w:t>https://www.mdpi.com/2227-9717/11/9/2796</w:t>
        </w:r>
      </w:hyperlink>
    </w:p>
    <w:p w14:paraId="1BD4B0CF" w14:textId="5434274E" w:rsidR="00D86AC3" w:rsidRPr="00E0699D" w:rsidRDefault="00000000" w:rsidP="002E58FF">
      <w:pPr>
        <w:pStyle w:val="Listeavsnitt"/>
        <w:numPr>
          <w:ilvl w:val="0"/>
          <w:numId w:val="2"/>
        </w:numPr>
        <w:rPr>
          <w:rFonts w:ascii="Arial" w:hAnsi="Arial" w:cs="Arial"/>
          <w:b/>
          <w:bCs/>
          <w:sz w:val="20"/>
          <w:szCs w:val="20"/>
        </w:rPr>
      </w:pPr>
      <w:hyperlink r:id="rId53" w:history="1">
        <w:r w:rsidR="00E0699D" w:rsidRPr="00E0699D">
          <w:rPr>
            <w:rStyle w:val="Hyperkobling"/>
            <w:rFonts w:ascii="Arial" w:hAnsi="Arial" w:cs="Arial"/>
            <w:b/>
            <w:bCs/>
            <w:color w:val="auto"/>
            <w:sz w:val="20"/>
            <w:szCs w:val="20"/>
            <w:u w:val="none"/>
          </w:rPr>
          <w:t>https://www.universityofcalifornia.edu/news/making-better-batteries-reality-battery-you-can-charge-hundreds-thousands-times</w:t>
        </w:r>
      </w:hyperlink>
    </w:p>
    <w:p w14:paraId="1176A225" w14:textId="39DC9AB9" w:rsidR="00E0699D" w:rsidRPr="00E0699D" w:rsidRDefault="00E0699D" w:rsidP="002E58FF">
      <w:pPr>
        <w:pStyle w:val="Listeavsnitt"/>
        <w:numPr>
          <w:ilvl w:val="0"/>
          <w:numId w:val="2"/>
        </w:numPr>
        <w:rPr>
          <w:rFonts w:ascii="Arial" w:hAnsi="Arial" w:cs="Arial"/>
          <w:b/>
          <w:bCs/>
          <w:sz w:val="20"/>
          <w:szCs w:val="20"/>
        </w:rPr>
      </w:pPr>
      <w:r w:rsidRPr="00E0699D">
        <w:rPr>
          <w:rFonts w:ascii="Arial" w:hAnsi="Arial" w:cs="Arial"/>
          <w:b/>
          <w:bCs/>
          <w:sz w:val="20"/>
          <w:szCs w:val="20"/>
        </w:rPr>
        <w:t xml:space="preserve">TDK </w:t>
      </w:r>
      <w:proofErr w:type="spellStart"/>
      <w:r w:rsidRPr="00E0699D">
        <w:rPr>
          <w:rFonts w:ascii="Arial" w:hAnsi="Arial" w:cs="Arial"/>
          <w:b/>
          <w:bCs/>
          <w:sz w:val="20"/>
          <w:szCs w:val="20"/>
        </w:rPr>
        <w:t>claims</w:t>
      </w:r>
      <w:proofErr w:type="spellEnd"/>
      <w:r w:rsidRPr="00E0699D">
        <w:rPr>
          <w:rFonts w:ascii="Arial" w:hAnsi="Arial" w:cs="Arial"/>
          <w:b/>
          <w:bCs/>
          <w:sz w:val="20"/>
          <w:szCs w:val="20"/>
        </w:rPr>
        <w:t xml:space="preserve"> </w:t>
      </w:r>
      <w:proofErr w:type="spellStart"/>
      <w:r w:rsidRPr="00E0699D">
        <w:rPr>
          <w:rFonts w:ascii="Arial" w:hAnsi="Arial" w:cs="Arial"/>
          <w:b/>
          <w:bCs/>
          <w:sz w:val="20"/>
          <w:szCs w:val="20"/>
        </w:rPr>
        <w:t>insane</w:t>
      </w:r>
      <w:proofErr w:type="spellEnd"/>
      <w:r w:rsidRPr="00E0699D">
        <w:rPr>
          <w:rFonts w:ascii="Arial" w:hAnsi="Arial" w:cs="Arial"/>
          <w:b/>
          <w:bCs/>
          <w:sz w:val="20"/>
          <w:szCs w:val="20"/>
        </w:rPr>
        <w:t xml:space="preserve"> </w:t>
      </w:r>
      <w:proofErr w:type="spellStart"/>
      <w:r w:rsidRPr="00E0699D">
        <w:rPr>
          <w:rFonts w:ascii="Arial" w:hAnsi="Arial" w:cs="Arial"/>
          <w:b/>
          <w:bCs/>
          <w:sz w:val="20"/>
          <w:szCs w:val="20"/>
        </w:rPr>
        <w:t>energy</w:t>
      </w:r>
      <w:proofErr w:type="spellEnd"/>
      <w:r w:rsidRPr="00E0699D">
        <w:rPr>
          <w:rFonts w:ascii="Arial" w:hAnsi="Arial" w:cs="Arial"/>
          <w:b/>
          <w:bCs/>
          <w:sz w:val="20"/>
          <w:szCs w:val="20"/>
        </w:rPr>
        <w:t xml:space="preserve"> </w:t>
      </w:r>
      <w:proofErr w:type="spellStart"/>
      <w:r w:rsidRPr="00E0699D">
        <w:rPr>
          <w:rFonts w:ascii="Arial" w:hAnsi="Arial" w:cs="Arial"/>
          <w:b/>
          <w:bCs/>
          <w:sz w:val="20"/>
          <w:szCs w:val="20"/>
        </w:rPr>
        <w:t>density</w:t>
      </w:r>
      <w:proofErr w:type="spellEnd"/>
      <w:r w:rsidRPr="00E0699D">
        <w:rPr>
          <w:rFonts w:ascii="Arial" w:hAnsi="Arial" w:cs="Arial"/>
          <w:b/>
          <w:bCs/>
          <w:sz w:val="20"/>
          <w:szCs w:val="20"/>
        </w:rPr>
        <w:t xml:space="preserve"> in solid-</w:t>
      </w:r>
      <w:proofErr w:type="spellStart"/>
      <w:r w:rsidRPr="00E0699D">
        <w:rPr>
          <w:rFonts w:ascii="Arial" w:hAnsi="Arial" w:cs="Arial"/>
          <w:b/>
          <w:bCs/>
          <w:sz w:val="20"/>
          <w:szCs w:val="20"/>
        </w:rPr>
        <w:t>state</w:t>
      </w:r>
      <w:proofErr w:type="spellEnd"/>
      <w:r w:rsidRPr="00E0699D">
        <w:rPr>
          <w:rFonts w:ascii="Arial" w:hAnsi="Arial" w:cs="Arial"/>
          <w:b/>
          <w:bCs/>
          <w:sz w:val="20"/>
          <w:szCs w:val="20"/>
        </w:rPr>
        <w:t xml:space="preserve"> </w:t>
      </w:r>
      <w:proofErr w:type="spellStart"/>
      <w:r w:rsidRPr="00E0699D">
        <w:rPr>
          <w:rFonts w:ascii="Arial" w:hAnsi="Arial" w:cs="Arial"/>
          <w:b/>
          <w:bCs/>
          <w:sz w:val="20"/>
          <w:szCs w:val="20"/>
        </w:rPr>
        <w:t>battery</w:t>
      </w:r>
      <w:proofErr w:type="spellEnd"/>
      <w:r w:rsidRPr="00E0699D">
        <w:rPr>
          <w:rFonts w:ascii="Arial" w:hAnsi="Arial" w:cs="Arial"/>
          <w:b/>
          <w:bCs/>
          <w:sz w:val="20"/>
          <w:szCs w:val="20"/>
        </w:rPr>
        <w:t xml:space="preserve"> </w:t>
      </w:r>
      <w:proofErr w:type="spellStart"/>
      <w:r w:rsidRPr="00E0699D">
        <w:rPr>
          <w:rFonts w:ascii="Arial" w:hAnsi="Arial" w:cs="Arial"/>
          <w:b/>
          <w:bCs/>
          <w:sz w:val="20"/>
          <w:szCs w:val="20"/>
        </w:rPr>
        <w:t>breakthrough</w:t>
      </w:r>
      <w:proofErr w:type="spellEnd"/>
    </w:p>
    <w:p w14:paraId="324B1A99" w14:textId="1C620CB9" w:rsidR="00E0699D" w:rsidRPr="00E0699D" w:rsidRDefault="00000000" w:rsidP="002E58FF">
      <w:pPr>
        <w:pStyle w:val="Listeavsnitt"/>
        <w:numPr>
          <w:ilvl w:val="0"/>
          <w:numId w:val="2"/>
        </w:numPr>
        <w:rPr>
          <w:rFonts w:ascii="Arial" w:hAnsi="Arial" w:cs="Arial"/>
          <w:b/>
          <w:bCs/>
          <w:sz w:val="20"/>
          <w:szCs w:val="20"/>
        </w:rPr>
      </w:pPr>
      <w:hyperlink r:id="rId54" w:history="1">
        <w:r w:rsidR="00E0699D" w:rsidRPr="00E0699D">
          <w:rPr>
            <w:rStyle w:val="Hyperkobling"/>
            <w:rFonts w:ascii="Arial" w:hAnsi="Arial" w:cs="Arial"/>
            <w:b/>
            <w:bCs/>
            <w:color w:val="auto"/>
            <w:sz w:val="20"/>
            <w:szCs w:val="20"/>
            <w:u w:val="none"/>
          </w:rPr>
          <w:t>https://www.technologynetworks.com/tn/news/making-rechargeable-batteries-more-sustainable-with-fully-recyclable-components-388733</w:t>
        </w:r>
      </w:hyperlink>
    </w:p>
    <w:p w14:paraId="4AC8D7C5" w14:textId="40FB7FE4" w:rsidR="00E0699D" w:rsidRPr="00E0699D" w:rsidRDefault="00000000" w:rsidP="002E58FF">
      <w:pPr>
        <w:pStyle w:val="Listeavsnitt"/>
        <w:numPr>
          <w:ilvl w:val="0"/>
          <w:numId w:val="2"/>
        </w:numPr>
        <w:rPr>
          <w:rFonts w:ascii="Arial" w:hAnsi="Arial" w:cs="Arial"/>
          <w:b/>
          <w:bCs/>
          <w:sz w:val="20"/>
          <w:szCs w:val="20"/>
        </w:rPr>
      </w:pPr>
      <w:hyperlink r:id="rId55" w:history="1">
        <w:r w:rsidR="00E0699D" w:rsidRPr="00E0699D">
          <w:rPr>
            <w:rStyle w:val="Hyperkobling"/>
            <w:rFonts w:ascii="Arial" w:hAnsi="Arial" w:cs="Arial"/>
            <w:b/>
            <w:bCs/>
            <w:color w:val="auto"/>
            <w:sz w:val="20"/>
            <w:szCs w:val="20"/>
            <w:u w:val="none"/>
          </w:rPr>
          <w:t>https://electrek.co/2024/06/27/anodeless-compressionless-solid-state-battery-ion/</w:t>
        </w:r>
      </w:hyperlink>
    </w:p>
    <w:p w14:paraId="787BA94F" w14:textId="27524C70" w:rsidR="00E0699D" w:rsidRPr="0015162B" w:rsidRDefault="00000000" w:rsidP="002E58FF">
      <w:pPr>
        <w:pStyle w:val="Listeavsnitt"/>
        <w:numPr>
          <w:ilvl w:val="0"/>
          <w:numId w:val="2"/>
        </w:numPr>
        <w:rPr>
          <w:rFonts w:ascii="Arial" w:hAnsi="Arial" w:cs="Arial"/>
          <w:b/>
          <w:bCs/>
          <w:sz w:val="20"/>
          <w:szCs w:val="20"/>
        </w:rPr>
      </w:pPr>
      <w:hyperlink r:id="rId56" w:history="1">
        <w:r w:rsidR="00144F25" w:rsidRPr="0015162B">
          <w:rPr>
            <w:rStyle w:val="Hyperkobling"/>
            <w:rFonts w:ascii="Arial" w:hAnsi="Arial" w:cs="Arial"/>
            <w:b/>
            <w:bCs/>
            <w:color w:val="auto"/>
            <w:sz w:val="20"/>
            <w:szCs w:val="20"/>
            <w:u w:val="none"/>
          </w:rPr>
          <w:t>https://www.msn.com/en-us/news/technology/photoelectron-spectroscopy-analysis-shows-how-solid-state-batteries-degrade/ar-BB1pKIr3</w:t>
        </w:r>
      </w:hyperlink>
    </w:p>
    <w:p w14:paraId="2E5378F5" w14:textId="202161D5" w:rsidR="00144F25" w:rsidRPr="003A7A16" w:rsidRDefault="00000000" w:rsidP="002E58FF">
      <w:pPr>
        <w:pStyle w:val="Listeavsnitt"/>
        <w:numPr>
          <w:ilvl w:val="0"/>
          <w:numId w:val="2"/>
        </w:numPr>
        <w:rPr>
          <w:rFonts w:ascii="Arial" w:hAnsi="Arial" w:cs="Arial"/>
          <w:b/>
          <w:bCs/>
          <w:sz w:val="20"/>
          <w:szCs w:val="20"/>
        </w:rPr>
      </w:pPr>
      <w:hyperlink r:id="rId57" w:history="1">
        <w:r w:rsidR="009B3444" w:rsidRPr="003A7A16">
          <w:rPr>
            <w:rStyle w:val="Hyperkobling"/>
            <w:rFonts w:ascii="Arial" w:hAnsi="Arial" w:cs="Arial"/>
            <w:b/>
            <w:bCs/>
            <w:color w:val="auto"/>
            <w:sz w:val="20"/>
            <w:szCs w:val="20"/>
            <w:u w:val="none"/>
          </w:rPr>
          <w:t>https://www.topspeed.com/solid-state-batteries-vs-lithium-ion-batteries/</w:t>
        </w:r>
      </w:hyperlink>
    </w:p>
    <w:p w14:paraId="1FA7E7EF" w14:textId="6E163BCF" w:rsidR="009B3444" w:rsidRPr="003A7A16" w:rsidRDefault="00000000" w:rsidP="002E58FF">
      <w:pPr>
        <w:pStyle w:val="Listeavsnitt"/>
        <w:numPr>
          <w:ilvl w:val="0"/>
          <w:numId w:val="2"/>
        </w:numPr>
        <w:rPr>
          <w:rFonts w:ascii="Arial" w:hAnsi="Arial" w:cs="Arial"/>
          <w:b/>
          <w:bCs/>
          <w:sz w:val="20"/>
          <w:szCs w:val="20"/>
        </w:rPr>
      </w:pPr>
      <w:hyperlink r:id="rId58" w:history="1">
        <w:r w:rsidR="00727F33" w:rsidRPr="003A7A16">
          <w:rPr>
            <w:rStyle w:val="Hyperkobling"/>
            <w:rFonts w:ascii="Arial" w:hAnsi="Arial" w:cs="Arial"/>
            <w:b/>
            <w:bCs/>
            <w:color w:val="auto"/>
            <w:sz w:val="20"/>
            <w:szCs w:val="20"/>
            <w:u w:val="none"/>
          </w:rPr>
          <w:t>https://www.graphene-info.com/graphenano-and-grabat-launch-graphene-based-batteries</w:t>
        </w:r>
      </w:hyperlink>
    </w:p>
    <w:p w14:paraId="73AFC406" w14:textId="19CBC083" w:rsidR="00727F33" w:rsidRPr="003A7A16" w:rsidRDefault="00000000" w:rsidP="002E58FF">
      <w:pPr>
        <w:pStyle w:val="Listeavsnitt"/>
        <w:numPr>
          <w:ilvl w:val="0"/>
          <w:numId w:val="2"/>
        </w:numPr>
        <w:rPr>
          <w:rFonts w:ascii="Arial" w:hAnsi="Arial" w:cs="Arial"/>
          <w:b/>
          <w:bCs/>
          <w:sz w:val="20"/>
          <w:szCs w:val="20"/>
        </w:rPr>
      </w:pPr>
      <w:hyperlink r:id="rId59" w:history="1">
        <w:r w:rsidR="00561F7D" w:rsidRPr="003A7A16">
          <w:rPr>
            <w:rStyle w:val="Hyperkobling"/>
            <w:rFonts w:ascii="Arial" w:hAnsi="Arial" w:cs="Arial"/>
            <w:b/>
            <w:bCs/>
            <w:color w:val="auto"/>
            <w:sz w:val="20"/>
            <w:szCs w:val="20"/>
            <w:u w:val="none"/>
          </w:rPr>
          <w:t>https://www.renovablesverdes.com/no/grafenbatterier/</w:t>
        </w:r>
      </w:hyperlink>
    </w:p>
    <w:p w14:paraId="28999433" w14:textId="5AD88057" w:rsidR="00561F7D" w:rsidRPr="003A7A16" w:rsidRDefault="00000000" w:rsidP="002E58FF">
      <w:pPr>
        <w:pStyle w:val="Listeavsnitt"/>
        <w:numPr>
          <w:ilvl w:val="0"/>
          <w:numId w:val="2"/>
        </w:numPr>
        <w:rPr>
          <w:rFonts w:ascii="Arial" w:hAnsi="Arial" w:cs="Arial"/>
          <w:b/>
          <w:bCs/>
          <w:sz w:val="20"/>
          <w:szCs w:val="20"/>
        </w:rPr>
      </w:pPr>
      <w:hyperlink r:id="rId60" w:history="1">
        <w:r w:rsidR="0016772F" w:rsidRPr="003A7A16">
          <w:rPr>
            <w:rStyle w:val="Hyperkobling"/>
            <w:rFonts w:ascii="Arial" w:hAnsi="Arial" w:cs="Arial"/>
            <w:b/>
            <w:bCs/>
            <w:color w:val="auto"/>
            <w:sz w:val="20"/>
            <w:szCs w:val="20"/>
            <w:u w:val="none"/>
          </w:rPr>
          <w:t>https://news2.rice.edu/2015/12/03/scientists-see-the-light-on-microsupercapacitors/</w:t>
        </w:r>
      </w:hyperlink>
    </w:p>
    <w:p w14:paraId="2C4E44BF" w14:textId="1EC2C3E0" w:rsidR="0016772F" w:rsidRPr="003A7A16" w:rsidRDefault="00000000" w:rsidP="002E58FF">
      <w:pPr>
        <w:pStyle w:val="Listeavsnitt"/>
        <w:numPr>
          <w:ilvl w:val="0"/>
          <w:numId w:val="2"/>
        </w:numPr>
        <w:rPr>
          <w:rFonts w:ascii="Arial" w:hAnsi="Arial" w:cs="Arial"/>
          <w:b/>
          <w:bCs/>
          <w:sz w:val="20"/>
          <w:szCs w:val="20"/>
        </w:rPr>
      </w:pPr>
      <w:hyperlink r:id="rId61" w:history="1">
        <w:r w:rsidR="003A7A16" w:rsidRPr="003A7A16">
          <w:rPr>
            <w:rStyle w:val="Hyperkobling"/>
            <w:rFonts w:ascii="Arial" w:hAnsi="Arial" w:cs="Arial"/>
            <w:b/>
            <w:bCs/>
            <w:color w:val="auto"/>
            <w:sz w:val="20"/>
            <w:szCs w:val="20"/>
            <w:u w:val="none"/>
          </w:rPr>
          <w:t>https://pubs.rsc.org/en/content/articlelanding/2024/nr/d4nr01860e</w:t>
        </w:r>
      </w:hyperlink>
    </w:p>
    <w:p w14:paraId="6454B5B7" w14:textId="5C34FC21" w:rsidR="003A7A16" w:rsidRPr="0022621C" w:rsidRDefault="00000000" w:rsidP="002E58FF">
      <w:pPr>
        <w:pStyle w:val="Listeavsnitt"/>
        <w:numPr>
          <w:ilvl w:val="0"/>
          <w:numId w:val="2"/>
        </w:numPr>
        <w:rPr>
          <w:rFonts w:ascii="Arial" w:hAnsi="Arial" w:cs="Arial"/>
          <w:b/>
          <w:bCs/>
          <w:sz w:val="20"/>
          <w:szCs w:val="20"/>
        </w:rPr>
      </w:pPr>
      <w:hyperlink r:id="rId62" w:history="1">
        <w:r w:rsidR="003A7A16" w:rsidRPr="003A7A16">
          <w:rPr>
            <w:rStyle w:val="Hyperkobling"/>
            <w:rFonts w:ascii="Arial" w:hAnsi="Arial" w:cs="Arial"/>
            <w:b/>
            <w:bCs/>
            <w:color w:val="auto"/>
            <w:sz w:val="20"/>
            <w:szCs w:val="20"/>
            <w:u w:val="none"/>
          </w:rPr>
          <w:t>https://pubs.rsc.org/en/content/articlelanding/2014/ee/c3ee43526a</w:t>
        </w:r>
      </w:hyperlink>
    </w:p>
    <w:p w14:paraId="5FDE2000" w14:textId="54A4A1E9" w:rsidR="003A7A16" w:rsidRPr="0022621C" w:rsidRDefault="00000000" w:rsidP="002E58FF">
      <w:pPr>
        <w:pStyle w:val="Listeavsnitt"/>
        <w:numPr>
          <w:ilvl w:val="0"/>
          <w:numId w:val="2"/>
        </w:numPr>
        <w:rPr>
          <w:rFonts w:ascii="Arial" w:hAnsi="Arial" w:cs="Arial"/>
          <w:b/>
          <w:bCs/>
          <w:sz w:val="20"/>
          <w:szCs w:val="20"/>
        </w:rPr>
      </w:pPr>
      <w:hyperlink r:id="rId63" w:history="1">
        <w:r w:rsidR="0022621C" w:rsidRPr="0022621C">
          <w:rPr>
            <w:rStyle w:val="Hyperkobling"/>
            <w:rFonts w:ascii="Arial" w:hAnsi="Arial" w:cs="Arial"/>
            <w:b/>
            <w:bCs/>
            <w:color w:val="auto"/>
            <w:sz w:val="20"/>
            <w:szCs w:val="20"/>
            <w:u w:val="none"/>
          </w:rPr>
          <w:t>https://link.springer.com/chapter/10.1007/978-3-030-99302-3_27</w:t>
        </w:r>
      </w:hyperlink>
    </w:p>
    <w:p w14:paraId="1ABEAAB7" w14:textId="4A07E365" w:rsidR="0022621C" w:rsidRPr="008270B6" w:rsidRDefault="00000000" w:rsidP="002E58FF">
      <w:pPr>
        <w:pStyle w:val="Listeavsnitt"/>
        <w:numPr>
          <w:ilvl w:val="0"/>
          <w:numId w:val="2"/>
        </w:numPr>
        <w:rPr>
          <w:rFonts w:ascii="Arial" w:hAnsi="Arial" w:cs="Arial"/>
          <w:b/>
          <w:bCs/>
          <w:sz w:val="20"/>
          <w:szCs w:val="20"/>
        </w:rPr>
      </w:pPr>
      <w:hyperlink r:id="rId64" w:history="1">
        <w:r w:rsidR="008270B6" w:rsidRPr="008270B6">
          <w:rPr>
            <w:rStyle w:val="Hyperkobling"/>
            <w:rFonts w:ascii="Arial" w:hAnsi="Arial" w:cs="Arial"/>
            <w:b/>
            <w:bCs/>
            <w:color w:val="auto"/>
            <w:sz w:val="20"/>
            <w:szCs w:val="20"/>
            <w:u w:val="none"/>
          </w:rPr>
          <w:t>https://phys.org/news/2015-12-scientists-microsupercapacitors.html</w:t>
        </w:r>
      </w:hyperlink>
    </w:p>
    <w:p w14:paraId="2EA8F13A" w14:textId="14976FCC" w:rsidR="008270B6" w:rsidRPr="00960C66" w:rsidRDefault="00000000" w:rsidP="002E58FF">
      <w:pPr>
        <w:pStyle w:val="Listeavsnitt"/>
        <w:numPr>
          <w:ilvl w:val="0"/>
          <w:numId w:val="2"/>
        </w:numPr>
        <w:rPr>
          <w:rFonts w:ascii="Arial" w:hAnsi="Arial" w:cs="Arial"/>
          <w:b/>
          <w:bCs/>
          <w:sz w:val="20"/>
          <w:szCs w:val="20"/>
        </w:rPr>
      </w:pPr>
      <w:hyperlink r:id="rId65" w:history="1">
        <w:r w:rsidR="00F72B88" w:rsidRPr="00960C66">
          <w:rPr>
            <w:rStyle w:val="Hyperkobling"/>
            <w:rFonts w:ascii="Arial" w:hAnsi="Arial" w:cs="Arial"/>
            <w:b/>
            <w:bCs/>
            <w:color w:val="auto"/>
            <w:sz w:val="20"/>
            <w:szCs w:val="20"/>
            <w:u w:val="none"/>
          </w:rPr>
          <w:t>https://www.mordorintelligence.com/industry-reports/supercapacitors-market/companies</w:t>
        </w:r>
      </w:hyperlink>
    </w:p>
    <w:p w14:paraId="6EBD3AAA" w14:textId="611D9689" w:rsidR="00F72B88" w:rsidRPr="00960C66" w:rsidRDefault="00000000" w:rsidP="002E58FF">
      <w:pPr>
        <w:pStyle w:val="Listeavsnitt"/>
        <w:numPr>
          <w:ilvl w:val="0"/>
          <w:numId w:val="2"/>
        </w:numPr>
        <w:rPr>
          <w:rFonts w:ascii="Arial" w:hAnsi="Arial" w:cs="Arial"/>
          <w:b/>
          <w:bCs/>
          <w:sz w:val="20"/>
          <w:szCs w:val="20"/>
        </w:rPr>
      </w:pPr>
      <w:hyperlink r:id="rId66" w:history="1">
        <w:r w:rsidR="00960C66" w:rsidRPr="00960C66">
          <w:rPr>
            <w:rStyle w:val="Hyperkobling"/>
            <w:rFonts w:ascii="Arial" w:hAnsi="Arial" w:cs="Arial"/>
            <w:b/>
            <w:bCs/>
            <w:color w:val="auto"/>
            <w:sz w:val="20"/>
            <w:szCs w:val="20"/>
            <w:u w:val="none"/>
          </w:rPr>
          <w:t>https://prieto.com/</w:t>
        </w:r>
      </w:hyperlink>
    </w:p>
    <w:p w14:paraId="59CCDC5D" w14:textId="72EC5700" w:rsidR="00960C66" w:rsidRPr="00960C66" w:rsidRDefault="00000000" w:rsidP="002E58FF">
      <w:pPr>
        <w:pStyle w:val="Listeavsnitt"/>
        <w:numPr>
          <w:ilvl w:val="0"/>
          <w:numId w:val="2"/>
        </w:numPr>
        <w:rPr>
          <w:rFonts w:ascii="Arial" w:hAnsi="Arial" w:cs="Arial"/>
          <w:b/>
          <w:bCs/>
          <w:sz w:val="20"/>
          <w:szCs w:val="20"/>
        </w:rPr>
      </w:pPr>
      <w:hyperlink r:id="rId67" w:history="1">
        <w:r w:rsidR="00960C66" w:rsidRPr="00960C66">
          <w:rPr>
            <w:rStyle w:val="Hyperkobling"/>
            <w:rFonts w:ascii="Arial" w:hAnsi="Arial" w:cs="Arial"/>
            <w:b/>
            <w:bCs/>
            <w:color w:val="auto"/>
            <w:sz w:val="20"/>
            <w:szCs w:val="20"/>
            <w:u w:val="none"/>
          </w:rPr>
          <w:t>https://www.electronics-lab.com/j-flex-lithium-ion-battery-flexible/</w:t>
        </w:r>
      </w:hyperlink>
    </w:p>
    <w:p w14:paraId="08DA18C9" w14:textId="413B705A" w:rsidR="00960C66" w:rsidRPr="00960C66" w:rsidRDefault="00000000" w:rsidP="002E58FF">
      <w:pPr>
        <w:pStyle w:val="Listeavsnitt"/>
        <w:numPr>
          <w:ilvl w:val="0"/>
          <w:numId w:val="2"/>
        </w:numPr>
        <w:rPr>
          <w:rFonts w:ascii="Arial" w:hAnsi="Arial" w:cs="Arial"/>
          <w:b/>
          <w:bCs/>
          <w:sz w:val="20"/>
          <w:szCs w:val="20"/>
        </w:rPr>
      </w:pPr>
      <w:hyperlink r:id="rId68" w:history="1">
        <w:r w:rsidR="00960C66" w:rsidRPr="00960C66">
          <w:rPr>
            <w:rStyle w:val="Hyperkobling"/>
            <w:rFonts w:ascii="Arial" w:hAnsi="Arial" w:cs="Arial"/>
            <w:b/>
            <w:bCs/>
            <w:color w:val="auto"/>
            <w:sz w:val="20"/>
            <w:szCs w:val="20"/>
            <w:u w:val="none"/>
          </w:rPr>
          <w:t>https://www.wareable.com/wearable-tech/electric-origami-flexible-battery-tech-heading-to-wearables-752</w:t>
        </w:r>
      </w:hyperlink>
    </w:p>
    <w:p w14:paraId="31009368" w14:textId="748914BA" w:rsidR="00960C66" w:rsidRDefault="00000000" w:rsidP="002E58FF">
      <w:pPr>
        <w:pStyle w:val="Listeavsnitt"/>
        <w:numPr>
          <w:ilvl w:val="0"/>
          <w:numId w:val="2"/>
        </w:numPr>
        <w:rPr>
          <w:rStyle w:val="Hyperkobling"/>
          <w:rFonts w:ascii="Arial" w:hAnsi="Arial" w:cs="Arial"/>
          <w:b/>
          <w:bCs/>
          <w:color w:val="auto"/>
          <w:sz w:val="20"/>
          <w:szCs w:val="20"/>
          <w:u w:val="none"/>
        </w:rPr>
      </w:pPr>
      <w:hyperlink r:id="rId69" w:history="1">
        <w:r w:rsidR="00960C66" w:rsidRPr="00960C66">
          <w:rPr>
            <w:rStyle w:val="Hyperkobling"/>
            <w:rFonts w:ascii="Arial" w:hAnsi="Arial" w:cs="Arial"/>
            <w:b/>
            <w:bCs/>
            <w:color w:val="auto"/>
            <w:sz w:val="20"/>
            <w:szCs w:val="20"/>
            <w:u w:val="none"/>
          </w:rPr>
          <w:t>https://jenaxinc.com/products/batteries/</w:t>
        </w:r>
      </w:hyperlink>
    </w:p>
    <w:p w14:paraId="0D2AD728" w14:textId="505814B1" w:rsidR="00593880" w:rsidRPr="00960C66" w:rsidRDefault="00593880" w:rsidP="002E58FF">
      <w:pPr>
        <w:pStyle w:val="Listeavsnitt"/>
        <w:numPr>
          <w:ilvl w:val="0"/>
          <w:numId w:val="2"/>
        </w:numPr>
        <w:rPr>
          <w:rFonts w:ascii="Arial" w:hAnsi="Arial" w:cs="Arial"/>
          <w:b/>
          <w:bCs/>
          <w:sz w:val="20"/>
          <w:szCs w:val="20"/>
        </w:rPr>
      </w:pPr>
      <w:r w:rsidRPr="00593880">
        <w:rPr>
          <w:rFonts w:ascii="Arial" w:hAnsi="Arial" w:cs="Arial"/>
          <w:b/>
          <w:bCs/>
          <w:sz w:val="20"/>
          <w:szCs w:val="20"/>
        </w:rPr>
        <w:t>https://www.greyb.com/blog/metal-air-batteries-startups/</w:t>
      </w:r>
    </w:p>
    <w:p w14:paraId="479F1D19" w14:textId="5EAADB8F" w:rsidR="00960C66" w:rsidRPr="00A14924" w:rsidRDefault="00000000" w:rsidP="002E58FF">
      <w:pPr>
        <w:pStyle w:val="Listeavsnitt"/>
        <w:numPr>
          <w:ilvl w:val="0"/>
          <w:numId w:val="2"/>
        </w:numPr>
        <w:rPr>
          <w:rFonts w:ascii="Arial" w:hAnsi="Arial" w:cs="Arial"/>
          <w:b/>
          <w:bCs/>
          <w:sz w:val="20"/>
          <w:szCs w:val="20"/>
        </w:rPr>
      </w:pPr>
      <w:hyperlink r:id="rId70" w:history="1">
        <w:r w:rsidR="00A14924" w:rsidRPr="00A14924">
          <w:rPr>
            <w:rStyle w:val="Hyperkobling"/>
            <w:rFonts w:ascii="Arial" w:hAnsi="Arial" w:cs="Arial"/>
            <w:b/>
            <w:bCs/>
            <w:color w:val="auto"/>
            <w:sz w:val="20"/>
            <w:szCs w:val="20"/>
            <w:u w:val="none"/>
          </w:rPr>
          <w:t>https://www.youtube.com/watch?v=8HoKJ6do9G4</w:t>
        </w:r>
      </w:hyperlink>
    </w:p>
    <w:p w14:paraId="0212E610" w14:textId="05FE053E" w:rsidR="00A14924" w:rsidRPr="00A14924" w:rsidRDefault="00000000" w:rsidP="002E58FF">
      <w:pPr>
        <w:pStyle w:val="Listeavsnitt"/>
        <w:numPr>
          <w:ilvl w:val="0"/>
          <w:numId w:val="2"/>
        </w:numPr>
        <w:rPr>
          <w:rFonts w:ascii="Arial" w:hAnsi="Arial" w:cs="Arial"/>
          <w:b/>
          <w:bCs/>
          <w:sz w:val="20"/>
          <w:szCs w:val="20"/>
        </w:rPr>
      </w:pPr>
      <w:hyperlink r:id="rId71" w:history="1">
        <w:r w:rsidR="00A14924" w:rsidRPr="00A14924">
          <w:rPr>
            <w:rStyle w:val="Hyperkobling"/>
            <w:rFonts w:ascii="Arial" w:hAnsi="Arial" w:cs="Arial"/>
            <w:b/>
            <w:bCs/>
            <w:color w:val="auto"/>
            <w:sz w:val="20"/>
            <w:szCs w:val="20"/>
            <w:u w:val="none"/>
          </w:rPr>
          <w:t>https://spectrum.ieee.org/experts-still-think-ubeamrsquos-throughtheair-charging-tech-is-unlikely</w:t>
        </w:r>
      </w:hyperlink>
    </w:p>
    <w:p w14:paraId="1FA138D0" w14:textId="30945B7C" w:rsidR="00A14924" w:rsidRPr="00A14924" w:rsidRDefault="00000000" w:rsidP="002E58FF">
      <w:pPr>
        <w:pStyle w:val="Listeavsnitt"/>
        <w:numPr>
          <w:ilvl w:val="0"/>
          <w:numId w:val="2"/>
        </w:numPr>
        <w:rPr>
          <w:rFonts w:ascii="Arial" w:hAnsi="Arial" w:cs="Arial"/>
          <w:b/>
          <w:bCs/>
          <w:sz w:val="20"/>
          <w:szCs w:val="20"/>
        </w:rPr>
      </w:pPr>
      <w:hyperlink r:id="rId72" w:history="1">
        <w:r w:rsidR="00A14924" w:rsidRPr="00A14924">
          <w:rPr>
            <w:rStyle w:val="Hyperkobling"/>
            <w:rFonts w:ascii="Arial" w:hAnsi="Arial" w:cs="Arial"/>
            <w:b/>
            <w:bCs/>
            <w:color w:val="auto"/>
            <w:sz w:val="20"/>
            <w:szCs w:val="20"/>
            <w:u w:val="none"/>
          </w:rPr>
          <w:t>https://spectrum.ieee.org/can-ubeams-throughtheair-phone-charging-system-live-up-to-the-hype</w:t>
        </w:r>
      </w:hyperlink>
    </w:p>
    <w:p w14:paraId="47CF134B" w14:textId="4267A880" w:rsidR="00A14924" w:rsidRPr="00A14924" w:rsidRDefault="00000000" w:rsidP="002E58FF">
      <w:pPr>
        <w:pStyle w:val="Listeavsnitt"/>
        <w:numPr>
          <w:ilvl w:val="0"/>
          <w:numId w:val="2"/>
        </w:numPr>
        <w:rPr>
          <w:rFonts w:ascii="Arial" w:hAnsi="Arial" w:cs="Arial"/>
          <w:b/>
          <w:bCs/>
          <w:sz w:val="20"/>
          <w:szCs w:val="20"/>
        </w:rPr>
      </w:pPr>
      <w:hyperlink r:id="rId73" w:history="1">
        <w:r w:rsidR="00A14924" w:rsidRPr="00A14924">
          <w:rPr>
            <w:rStyle w:val="Hyperkobling"/>
            <w:rFonts w:ascii="Arial" w:hAnsi="Arial" w:cs="Arial"/>
            <w:b/>
            <w:bCs/>
            <w:color w:val="auto"/>
            <w:sz w:val="20"/>
            <w:szCs w:val="20"/>
            <w:u w:val="none"/>
          </w:rPr>
          <w:t>https://www.digitaltrends.com/mobile/ubeam-wireless-charging-might-soon-ubiquitous-wi-fi/</w:t>
        </w:r>
      </w:hyperlink>
    </w:p>
    <w:p w14:paraId="342BB4F0" w14:textId="2EBB3DBF" w:rsidR="00A14924" w:rsidRPr="00A14924" w:rsidRDefault="00000000" w:rsidP="002E58FF">
      <w:pPr>
        <w:pStyle w:val="Listeavsnitt"/>
        <w:numPr>
          <w:ilvl w:val="0"/>
          <w:numId w:val="2"/>
        </w:numPr>
        <w:rPr>
          <w:rFonts w:ascii="Arial" w:hAnsi="Arial" w:cs="Arial"/>
          <w:b/>
          <w:bCs/>
          <w:sz w:val="20"/>
          <w:szCs w:val="20"/>
        </w:rPr>
      </w:pPr>
      <w:hyperlink r:id="rId74" w:history="1">
        <w:r w:rsidR="00A14924" w:rsidRPr="00A14924">
          <w:rPr>
            <w:rStyle w:val="Hyperkobling"/>
            <w:rFonts w:ascii="Arial" w:hAnsi="Arial" w:cs="Arial"/>
            <w:b/>
            <w:bCs/>
            <w:color w:val="auto"/>
            <w:sz w:val="20"/>
            <w:szCs w:val="20"/>
            <w:u w:val="none"/>
          </w:rPr>
          <w:t>https://www.techspot.com/news/57683-the-new-ubeam-ultrasound-tech-attempts-to-reinvent-wireless-charging.html</w:t>
        </w:r>
      </w:hyperlink>
    </w:p>
    <w:p w14:paraId="134CE29D" w14:textId="24AAD9C8" w:rsidR="00A14924" w:rsidRPr="00ED3E1A" w:rsidRDefault="00000000" w:rsidP="002E58FF">
      <w:pPr>
        <w:pStyle w:val="Listeavsnitt"/>
        <w:numPr>
          <w:ilvl w:val="0"/>
          <w:numId w:val="2"/>
        </w:numPr>
        <w:rPr>
          <w:rFonts w:ascii="Arial" w:hAnsi="Arial" w:cs="Arial"/>
          <w:b/>
          <w:bCs/>
          <w:sz w:val="20"/>
          <w:szCs w:val="20"/>
        </w:rPr>
      </w:pPr>
      <w:hyperlink r:id="rId75" w:history="1">
        <w:r w:rsidR="006B43D1" w:rsidRPr="00ED3E1A">
          <w:rPr>
            <w:rStyle w:val="Hyperkobling"/>
            <w:rFonts w:ascii="Arial" w:hAnsi="Arial" w:cs="Arial"/>
            <w:b/>
            <w:bCs/>
            <w:color w:val="auto"/>
            <w:sz w:val="20"/>
            <w:szCs w:val="20"/>
            <w:u w:val="none"/>
          </w:rPr>
          <w:t>https://www.pocket-lint.com/gadgets/news/130257-goodbye-chargers-and-cables-long-range-wireless-charging-is-here-in-ubeam/</w:t>
        </w:r>
      </w:hyperlink>
    </w:p>
    <w:p w14:paraId="53F07C7B" w14:textId="15327C7E" w:rsidR="006B43D1" w:rsidRPr="00ED3E1A" w:rsidRDefault="00000000" w:rsidP="002E58FF">
      <w:pPr>
        <w:pStyle w:val="Listeavsnitt"/>
        <w:numPr>
          <w:ilvl w:val="0"/>
          <w:numId w:val="2"/>
        </w:numPr>
        <w:rPr>
          <w:rFonts w:ascii="Arial" w:hAnsi="Arial" w:cs="Arial"/>
          <w:b/>
          <w:bCs/>
          <w:sz w:val="20"/>
          <w:szCs w:val="20"/>
        </w:rPr>
      </w:pPr>
      <w:hyperlink r:id="rId76" w:history="1">
        <w:r w:rsidR="006B43D1" w:rsidRPr="00ED3E1A">
          <w:rPr>
            <w:rStyle w:val="Hyperkobling"/>
            <w:rFonts w:ascii="Arial" w:hAnsi="Arial" w:cs="Arial"/>
            <w:b/>
            <w:bCs/>
            <w:color w:val="auto"/>
            <w:sz w:val="20"/>
            <w:szCs w:val="20"/>
            <w:u w:val="none"/>
          </w:rPr>
          <w:t>https://money.cnn.com/2016/01/07/technology/ces-2016-storedot-charger/index.html</w:t>
        </w:r>
      </w:hyperlink>
    </w:p>
    <w:p w14:paraId="7388933A" w14:textId="5D6A0989" w:rsidR="006B43D1" w:rsidRPr="00ED3E1A" w:rsidRDefault="00000000" w:rsidP="002E58FF">
      <w:pPr>
        <w:pStyle w:val="Listeavsnitt"/>
        <w:numPr>
          <w:ilvl w:val="0"/>
          <w:numId w:val="2"/>
        </w:numPr>
        <w:rPr>
          <w:rFonts w:ascii="Arial" w:hAnsi="Arial" w:cs="Arial"/>
          <w:b/>
          <w:bCs/>
          <w:sz w:val="20"/>
          <w:szCs w:val="20"/>
        </w:rPr>
      </w:pPr>
      <w:hyperlink r:id="rId77" w:history="1">
        <w:r w:rsidR="006B43D1" w:rsidRPr="00ED3E1A">
          <w:rPr>
            <w:rStyle w:val="Hyperkobling"/>
            <w:rFonts w:ascii="Arial" w:hAnsi="Arial" w:cs="Arial"/>
            <w:b/>
            <w:bCs/>
            <w:color w:val="auto"/>
            <w:sz w:val="20"/>
            <w:szCs w:val="20"/>
            <w:u w:val="none"/>
          </w:rPr>
          <w:t>https://www.zdnet.com/article/storedot-inside-the-nanotech-that-can-charge-your-phone-in-30-seconds/</w:t>
        </w:r>
      </w:hyperlink>
    </w:p>
    <w:p w14:paraId="1356BEA4" w14:textId="105385E7" w:rsidR="006B43D1" w:rsidRPr="00ED3E1A" w:rsidRDefault="00000000" w:rsidP="002E58FF">
      <w:pPr>
        <w:pStyle w:val="Listeavsnitt"/>
        <w:numPr>
          <w:ilvl w:val="0"/>
          <w:numId w:val="2"/>
        </w:numPr>
        <w:rPr>
          <w:rFonts w:ascii="Arial" w:hAnsi="Arial" w:cs="Arial"/>
          <w:b/>
          <w:bCs/>
          <w:sz w:val="20"/>
          <w:szCs w:val="20"/>
        </w:rPr>
      </w:pPr>
      <w:hyperlink r:id="rId78" w:history="1">
        <w:r w:rsidR="006B43D1" w:rsidRPr="00ED3E1A">
          <w:rPr>
            <w:rFonts w:ascii="Arial" w:hAnsi="Arial" w:cs="Arial"/>
            <w:b/>
            <w:bCs/>
            <w:sz w:val="20"/>
            <w:szCs w:val="20"/>
          </w:rPr>
          <w:t xml:space="preserve">This Battery </w:t>
        </w:r>
        <w:proofErr w:type="spellStart"/>
        <w:r w:rsidR="006B43D1" w:rsidRPr="00ED3E1A">
          <w:rPr>
            <w:rFonts w:ascii="Arial" w:hAnsi="Arial" w:cs="Arial"/>
            <w:b/>
            <w:bCs/>
            <w:sz w:val="20"/>
            <w:szCs w:val="20"/>
          </w:rPr>
          <w:t>Could</w:t>
        </w:r>
        <w:proofErr w:type="spellEnd"/>
        <w:r w:rsidR="006B43D1" w:rsidRPr="00ED3E1A">
          <w:rPr>
            <w:rFonts w:ascii="Arial" w:hAnsi="Arial" w:cs="Arial"/>
            <w:b/>
            <w:bCs/>
            <w:sz w:val="20"/>
            <w:szCs w:val="20"/>
          </w:rPr>
          <w:t xml:space="preserve"> Charge Your Smartphone In 30 Seconds | </w:t>
        </w:r>
        <w:proofErr w:type="spellStart"/>
        <w:r w:rsidR="006B43D1" w:rsidRPr="00ED3E1A">
          <w:rPr>
            <w:rFonts w:ascii="Arial" w:hAnsi="Arial" w:cs="Arial"/>
            <w:b/>
            <w:bCs/>
            <w:sz w:val="20"/>
            <w:szCs w:val="20"/>
          </w:rPr>
          <w:t>Smithsonian</w:t>
        </w:r>
        <w:proofErr w:type="spellEnd"/>
        <w:r w:rsidR="006B43D1" w:rsidRPr="00ED3E1A">
          <w:rPr>
            <w:rFonts w:ascii="Arial" w:hAnsi="Arial" w:cs="Arial"/>
            <w:b/>
            <w:bCs/>
            <w:sz w:val="20"/>
            <w:szCs w:val="20"/>
          </w:rPr>
          <w:t xml:space="preserve"> (smithsonianmag.com)</w:t>
        </w:r>
      </w:hyperlink>
    </w:p>
    <w:p w14:paraId="5461880A" w14:textId="718077C0" w:rsidR="006B43D1" w:rsidRPr="00826F20" w:rsidRDefault="00000000" w:rsidP="002E58FF">
      <w:pPr>
        <w:pStyle w:val="Listeavsnitt"/>
        <w:numPr>
          <w:ilvl w:val="0"/>
          <w:numId w:val="2"/>
        </w:numPr>
        <w:rPr>
          <w:rFonts w:ascii="Arial" w:hAnsi="Arial" w:cs="Arial"/>
          <w:b/>
          <w:bCs/>
          <w:sz w:val="20"/>
          <w:szCs w:val="20"/>
        </w:rPr>
      </w:pPr>
      <w:hyperlink r:id="rId79" w:history="1">
        <w:r w:rsidR="00BB2FF1" w:rsidRPr="00826F20">
          <w:rPr>
            <w:rStyle w:val="Hyperkobling"/>
            <w:rFonts w:ascii="Arial" w:hAnsi="Arial" w:cs="Arial"/>
            <w:b/>
            <w:bCs/>
            <w:color w:val="auto"/>
            <w:sz w:val="20"/>
            <w:szCs w:val="20"/>
            <w:u w:val="none"/>
          </w:rPr>
          <w:t>https://www.sciencealert.com/this-new-battery-can-fully-charge-your-smartphone-in-30-seconds</w:t>
        </w:r>
      </w:hyperlink>
    </w:p>
    <w:p w14:paraId="43979F1B" w14:textId="49EB2999" w:rsidR="00BB2FF1" w:rsidRPr="00826F20" w:rsidRDefault="00000000" w:rsidP="002E58FF">
      <w:pPr>
        <w:pStyle w:val="Listeavsnitt"/>
        <w:numPr>
          <w:ilvl w:val="0"/>
          <w:numId w:val="2"/>
        </w:numPr>
        <w:rPr>
          <w:rFonts w:ascii="Arial" w:hAnsi="Arial" w:cs="Arial"/>
          <w:b/>
          <w:bCs/>
          <w:sz w:val="20"/>
          <w:szCs w:val="20"/>
        </w:rPr>
      </w:pPr>
      <w:hyperlink r:id="rId80" w:history="1">
        <w:r w:rsidR="00BB2FF1" w:rsidRPr="00826F20">
          <w:rPr>
            <w:rStyle w:val="Hyperkobling"/>
            <w:rFonts w:ascii="Arial" w:hAnsi="Arial" w:cs="Arial"/>
            <w:b/>
            <w:bCs/>
            <w:color w:val="auto"/>
            <w:sz w:val="20"/>
            <w:szCs w:val="20"/>
            <w:u w:val="none"/>
          </w:rPr>
          <w:t>https://www.store-dot.com/press/storedot-ends-2023-as-worlds-leading-company-making-extreme-fast-charging-battery-technology</w:t>
        </w:r>
      </w:hyperlink>
    </w:p>
    <w:p w14:paraId="504BE61C" w14:textId="5FC630B7" w:rsidR="00BB2FF1" w:rsidRPr="00826F20" w:rsidRDefault="00000000" w:rsidP="002E58FF">
      <w:pPr>
        <w:pStyle w:val="Listeavsnitt"/>
        <w:numPr>
          <w:ilvl w:val="0"/>
          <w:numId w:val="2"/>
        </w:numPr>
        <w:rPr>
          <w:rFonts w:ascii="Arial" w:hAnsi="Arial" w:cs="Arial"/>
          <w:b/>
          <w:bCs/>
          <w:sz w:val="20"/>
          <w:szCs w:val="20"/>
        </w:rPr>
      </w:pPr>
      <w:hyperlink r:id="rId81" w:history="1">
        <w:r w:rsidR="00BB2FF1" w:rsidRPr="00826F20">
          <w:rPr>
            <w:rStyle w:val="Hyperkobling"/>
            <w:rFonts w:ascii="Arial" w:hAnsi="Arial" w:cs="Arial"/>
            <w:b/>
            <w:bCs/>
            <w:color w:val="auto"/>
            <w:sz w:val="20"/>
            <w:szCs w:val="20"/>
            <w:u w:val="none"/>
          </w:rPr>
          <w:t>https://www.store-dot.com/</w:t>
        </w:r>
      </w:hyperlink>
    </w:p>
    <w:p w14:paraId="56AB0BB2" w14:textId="24B25433" w:rsidR="00BB2FF1" w:rsidRPr="00826F20" w:rsidRDefault="00000000" w:rsidP="002E58FF">
      <w:pPr>
        <w:pStyle w:val="Listeavsnitt"/>
        <w:numPr>
          <w:ilvl w:val="0"/>
          <w:numId w:val="2"/>
        </w:numPr>
        <w:rPr>
          <w:rFonts w:ascii="Arial" w:hAnsi="Arial" w:cs="Arial"/>
          <w:b/>
          <w:bCs/>
          <w:sz w:val="20"/>
          <w:szCs w:val="20"/>
        </w:rPr>
      </w:pPr>
      <w:hyperlink r:id="rId82" w:history="1">
        <w:r w:rsidR="00BB2FF1" w:rsidRPr="00826F20">
          <w:rPr>
            <w:rStyle w:val="Hyperkobling"/>
            <w:rFonts w:ascii="Arial" w:hAnsi="Arial" w:cs="Arial"/>
            <w:b/>
            <w:bCs/>
            <w:color w:val="auto"/>
            <w:sz w:val="20"/>
            <w:szCs w:val="20"/>
            <w:u w:val="none"/>
          </w:rPr>
          <w:t>https://www.tek.no/nyheter/nyhet/i/BjGOq9/skal-ha-utviklet-elbilbatterier-som-lades-paa-kun-ti-minutter</w:t>
        </w:r>
      </w:hyperlink>
    </w:p>
    <w:p w14:paraId="6E3A9E53" w14:textId="1ACC2480" w:rsidR="00BB2FF1" w:rsidRPr="00377DC1" w:rsidRDefault="00000000" w:rsidP="002E58FF">
      <w:pPr>
        <w:pStyle w:val="Listeavsnitt"/>
        <w:numPr>
          <w:ilvl w:val="0"/>
          <w:numId w:val="2"/>
        </w:numPr>
        <w:rPr>
          <w:rFonts w:ascii="Arial" w:hAnsi="Arial" w:cs="Arial"/>
          <w:b/>
          <w:bCs/>
          <w:sz w:val="20"/>
          <w:szCs w:val="20"/>
        </w:rPr>
      </w:pPr>
      <w:hyperlink r:id="rId83" w:history="1">
        <w:r w:rsidR="00057E97" w:rsidRPr="00377DC1">
          <w:rPr>
            <w:rStyle w:val="Hyperkobling"/>
            <w:rFonts w:ascii="Arial" w:hAnsi="Arial" w:cs="Arial"/>
            <w:b/>
            <w:bCs/>
            <w:color w:val="auto"/>
            <w:sz w:val="20"/>
            <w:szCs w:val="20"/>
            <w:u w:val="none"/>
          </w:rPr>
          <w:t>https://www.polestar.com/no/news/speeding-up-the-shift-to-electric-mobility-with-storedot/</w:t>
        </w:r>
      </w:hyperlink>
    </w:p>
    <w:p w14:paraId="62506A57" w14:textId="4F417CF6" w:rsidR="00057E97" w:rsidRPr="00377DC1" w:rsidRDefault="00000000" w:rsidP="002E58FF">
      <w:pPr>
        <w:pStyle w:val="Listeavsnitt"/>
        <w:numPr>
          <w:ilvl w:val="0"/>
          <w:numId w:val="2"/>
        </w:numPr>
        <w:rPr>
          <w:rFonts w:ascii="Arial" w:hAnsi="Arial" w:cs="Arial"/>
          <w:b/>
          <w:bCs/>
          <w:sz w:val="20"/>
          <w:szCs w:val="20"/>
        </w:rPr>
      </w:pPr>
      <w:hyperlink r:id="rId84" w:history="1">
        <w:r w:rsidR="00377DC1" w:rsidRPr="00377DC1">
          <w:rPr>
            <w:rStyle w:val="Hyperkobling"/>
            <w:rFonts w:ascii="Arial" w:hAnsi="Arial" w:cs="Arial"/>
            <w:b/>
            <w:bCs/>
            <w:color w:val="auto"/>
            <w:sz w:val="20"/>
            <w:szCs w:val="20"/>
            <w:u w:val="none"/>
          </w:rPr>
          <w:t>https://www.tek.no/nyheter/nyhet/i/XjMmdr/kalium-batterier-skal-kunne-ta-over-for-litium-batterier-hevder-produsent</w:t>
        </w:r>
      </w:hyperlink>
    </w:p>
    <w:p w14:paraId="7423A7E3" w14:textId="3BAAB4AE" w:rsidR="00377DC1" w:rsidRPr="007904D7" w:rsidRDefault="00000000" w:rsidP="002E58FF">
      <w:pPr>
        <w:pStyle w:val="Listeavsnitt"/>
        <w:numPr>
          <w:ilvl w:val="0"/>
          <w:numId w:val="2"/>
        </w:numPr>
        <w:rPr>
          <w:rFonts w:ascii="Arial" w:hAnsi="Arial" w:cs="Arial"/>
          <w:b/>
          <w:bCs/>
          <w:sz w:val="20"/>
          <w:szCs w:val="20"/>
        </w:rPr>
      </w:pPr>
      <w:hyperlink r:id="rId85" w:history="1">
        <w:r w:rsidR="007904D7" w:rsidRPr="007904D7">
          <w:rPr>
            <w:rStyle w:val="Hyperkobling"/>
            <w:rFonts w:ascii="Arial" w:hAnsi="Arial" w:cs="Arial"/>
            <w:b/>
            <w:bCs/>
            <w:color w:val="auto"/>
            <w:sz w:val="20"/>
            <w:szCs w:val="20"/>
            <w:u w:val="none"/>
          </w:rPr>
          <w:t>https://group1.ai/</w:t>
        </w:r>
      </w:hyperlink>
    </w:p>
    <w:p w14:paraId="095BDF7E" w14:textId="4E0D4001" w:rsidR="007904D7" w:rsidRPr="00E971EF" w:rsidRDefault="00000000" w:rsidP="002E58FF">
      <w:pPr>
        <w:pStyle w:val="Listeavsnitt"/>
        <w:numPr>
          <w:ilvl w:val="0"/>
          <w:numId w:val="2"/>
        </w:numPr>
        <w:rPr>
          <w:rFonts w:ascii="Arial" w:hAnsi="Arial" w:cs="Arial"/>
          <w:b/>
          <w:bCs/>
          <w:sz w:val="20"/>
          <w:szCs w:val="20"/>
        </w:rPr>
      </w:pPr>
      <w:hyperlink r:id="rId86" w:history="1">
        <w:r w:rsidR="00D74961" w:rsidRPr="00E971EF">
          <w:rPr>
            <w:rStyle w:val="Hyperkobling"/>
            <w:rFonts w:ascii="Arial" w:hAnsi="Arial" w:cs="Arial"/>
            <w:b/>
            <w:bCs/>
            <w:color w:val="auto"/>
            <w:sz w:val="20"/>
            <w:szCs w:val="20"/>
            <w:u w:val="none"/>
          </w:rPr>
          <w:t>https://interestingengineering.com/energy/first-18650-potassium-ion-battery-debuts</w:t>
        </w:r>
      </w:hyperlink>
    </w:p>
    <w:p w14:paraId="500A2739" w14:textId="2131803E" w:rsidR="00D74961" w:rsidRPr="00D30400" w:rsidRDefault="00000000" w:rsidP="002E58FF">
      <w:pPr>
        <w:pStyle w:val="Listeavsnitt"/>
        <w:numPr>
          <w:ilvl w:val="0"/>
          <w:numId w:val="2"/>
        </w:numPr>
        <w:rPr>
          <w:rFonts w:ascii="Arial" w:hAnsi="Arial" w:cs="Arial"/>
          <w:b/>
          <w:bCs/>
          <w:sz w:val="20"/>
          <w:szCs w:val="20"/>
        </w:rPr>
      </w:pPr>
      <w:hyperlink r:id="rId87" w:history="1">
        <w:r w:rsidR="00593880" w:rsidRPr="00D30400">
          <w:rPr>
            <w:rStyle w:val="Hyperkobling"/>
            <w:rFonts w:ascii="Arial" w:hAnsi="Arial" w:cs="Arial"/>
            <w:b/>
            <w:bCs/>
            <w:color w:val="auto"/>
            <w:sz w:val="20"/>
            <w:szCs w:val="20"/>
            <w:u w:val="none"/>
          </w:rPr>
          <w:t>https://www.pocket-lint.com/phones/news/alcatel/126245-transparent-solar-panel-display-charges-your-phone-through-the-screen/</w:t>
        </w:r>
      </w:hyperlink>
    </w:p>
    <w:p w14:paraId="5AFB8EAF" w14:textId="417CBB04" w:rsidR="00593880" w:rsidRPr="00D30400" w:rsidRDefault="00000000" w:rsidP="002E58FF">
      <w:pPr>
        <w:pStyle w:val="Listeavsnitt"/>
        <w:numPr>
          <w:ilvl w:val="0"/>
          <w:numId w:val="2"/>
        </w:numPr>
        <w:rPr>
          <w:rFonts w:ascii="Arial" w:hAnsi="Arial" w:cs="Arial"/>
          <w:b/>
          <w:bCs/>
          <w:sz w:val="20"/>
          <w:szCs w:val="20"/>
        </w:rPr>
      </w:pPr>
      <w:hyperlink r:id="rId88" w:history="1">
        <w:r w:rsidR="00593880" w:rsidRPr="00D30400">
          <w:rPr>
            <w:rStyle w:val="Hyperkobling"/>
            <w:rFonts w:ascii="Arial" w:hAnsi="Arial" w:cs="Arial"/>
            <w:b/>
            <w:bCs/>
            <w:color w:val="auto"/>
            <w:sz w:val="20"/>
            <w:szCs w:val="20"/>
            <w:u w:val="none"/>
          </w:rPr>
          <w:t>https://www.startus-insights.com/innovators-guide/5-top-liquid-metal-and-metal-air-battery-startups-out-of-50/</w:t>
        </w:r>
      </w:hyperlink>
    </w:p>
    <w:p w14:paraId="433F5B05" w14:textId="30E02474" w:rsidR="00593880" w:rsidRPr="00D30400" w:rsidRDefault="00000000" w:rsidP="002E58FF">
      <w:pPr>
        <w:pStyle w:val="Listeavsnitt"/>
        <w:numPr>
          <w:ilvl w:val="0"/>
          <w:numId w:val="2"/>
        </w:numPr>
        <w:rPr>
          <w:rFonts w:ascii="Arial" w:hAnsi="Arial" w:cs="Arial"/>
          <w:b/>
          <w:bCs/>
          <w:sz w:val="20"/>
          <w:szCs w:val="20"/>
        </w:rPr>
      </w:pPr>
      <w:hyperlink r:id="rId89" w:history="1">
        <w:r w:rsidR="00593880" w:rsidRPr="00D30400">
          <w:rPr>
            <w:rStyle w:val="Hyperkobling"/>
            <w:rFonts w:ascii="Arial" w:hAnsi="Arial" w:cs="Arial"/>
            <w:b/>
            <w:bCs/>
            <w:color w:val="auto"/>
            <w:sz w:val="20"/>
            <w:szCs w:val="20"/>
            <w:u w:val="none"/>
          </w:rPr>
          <w:t>https://www.securities.io/powering-evs-with-scrap-aluminum-aluminum-air-battery-tech/</w:t>
        </w:r>
      </w:hyperlink>
    </w:p>
    <w:p w14:paraId="5038102B" w14:textId="3079BFE7" w:rsidR="00593880" w:rsidRPr="00D30400" w:rsidRDefault="00000000" w:rsidP="002E58FF">
      <w:pPr>
        <w:pStyle w:val="Listeavsnitt"/>
        <w:numPr>
          <w:ilvl w:val="0"/>
          <w:numId w:val="2"/>
        </w:numPr>
        <w:rPr>
          <w:rFonts w:ascii="Arial" w:hAnsi="Arial" w:cs="Arial"/>
          <w:b/>
          <w:bCs/>
          <w:sz w:val="20"/>
          <w:szCs w:val="20"/>
        </w:rPr>
      </w:pPr>
      <w:hyperlink r:id="rId90" w:history="1">
        <w:r w:rsidR="00593880" w:rsidRPr="00D30400">
          <w:rPr>
            <w:rStyle w:val="Hyperkobling"/>
            <w:rFonts w:ascii="Arial" w:hAnsi="Arial" w:cs="Arial"/>
            <w:b/>
            <w:bCs/>
            <w:color w:val="auto"/>
            <w:sz w:val="20"/>
            <w:szCs w:val="20"/>
            <w:u w:val="none"/>
          </w:rPr>
          <w:t>https://www.hindalco.com/media/press-releases/hindalco-phinergy-and-iop--partner-revolutionary-aluminium-air-batteries-evs-and-energy-storage</w:t>
        </w:r>
      </w:hyperlink>
    </w:p>
    <w:p w14:paraId="698AB430" w14:textId="22D7BF5F" w:rsidR="00593880" w:rsidRPr="00D30400" w:rsidRDefault="00000000" w:rsidP="002E58FF">
      <w:pPr>
        <w:pStyle w:val="Listeavsnitt"/>
        <w:numPr>
          <w:ilvl w:val="0"/>
          <w:numId w:val="2"/>
        </w:numPr>
        <w:rPr>
          <w:rFonts w:ascii="Arial" w:hAnsi="Arial" w:cs="Arial"/>
          <w:b/>
          <w:bCs/>
          <w:sz w:val="20"/>
          <w:szCs w:val="20"/>
        </w:rPr>
      </w:pPr>
      <w:hyperlink r:id="rId91" w:history="1">
        <w:r w:rsidR="00D30400" w:rsidRPr="00D30400">
          <w:rPr>
            <w:rStyle w:val="Hyperkobling"/>
            <w:rFonts w:ascii="Arial" w:hAnsi="Arial" w:cs="Arial"/>
            <w:b/>
            <w:bCs/>
            <w:color w:val="auto"/>
            <w:sz w:val="20"/>
            <w:szCs w:val="20"/>
            <w:u w:val="none"/>
          </w:rPr>
          <w:t>https://www.car-engineer.com/alcoa-phinergy-develop-commercialize-batteries-run-air-aluminum/</w:t>
        </w:r>
      </w:hyperlink>
    </w:p>
    <w:p w14:paraId="41BE926C" w14:textId="3EFAB2AF" w:rsidR="00D30400" w:rsidRPr="00D30400" w:rsidRDefault="00000000" w:rsidP="002E58FF">
      <w:pPr>
        <w:pStyle w:val="Listeavsnitt"/>
        <w:numPr>
          <w:ilvl w:val="0"/>
          <w:numId w:val="2"/>
        </w:numPr>
        <w:rPr>
          <w:rFonts w:ascii="Arial" w:hAnsi="Arial" w:cs="Arial"/>
          <w:b/>
          <w:bCs/>
          <w:sz w:val="20"/>
          <w:szCs w:val="20"/>
        </w:rPr>
      </w:pPr>
      <w:hyperlink r:id="rId92" w:history="1">
        <w:r w:rsidR="00D30400" w:rsidRPr="00D30400">
          <w:rPr>
            <w:rStyle w:val="Hyperkobling"/>
            <w:rFonts w:ascii="Arial" w:hAnsi="Arial" w:cs="Arial"/>
            <w:b/>
            <w:bCs/>
            <w:color w:val="auto"/>
            <w:sz w:val="20"/>
            <w:szCs w:val="20"/>
            <w:u w:val="none"/>
          </w:rPr>
          <w:t>https://www.alumapower.com/</w:t>
        </w:r>
      </w:hyperlink>
    </w:p>
    <w:p w14:paraId="04243A97" w14:textId="36780BD6" w:rsidR="00D30400" w:rsidRPr="0034749E" w:rsidRDefault="00000000" w:rsidP="002E58FF">
      <w:pPr>
        <w:pStyle w:val="Listeavsnitt"/>
        <w:numPr>
          <w:ilvl w:val="0"/>
          <w:numId w:val="2"/>
        </w:numPr>
        <w:rPr>
          <w:rFonts w:ascii="Arial" w:hAnsi="Arial" w:cs="Arial"/>
          <w:b/>
          <w:bCs/>
          <w:sz w:val="20"/>
          <w:szCs w:val="20"/>
        </w:rPr>
      </w:pPr>
      <w:hyperlink r:id="rId93" w:history="1">
        <w:r w:rsidR="0034749E" w:rsidRPr="0034749E">
          <w:rPr>
            <w:rStyle w:val="Hyperkobling"/>
            <w:rFonts w:ascii="Arial" w:hAnsi="Arial" w:cs="Arial"/>
            <w:b/>
            <w:bCs/>
            <w:color w:val="auto"/>
            <w:sz w:val="20"/>
            <w:szCs w:val="20"/>
            <w:u w:val="none"/>
          </w:rPr>
          <w:t>https://phinergy.com/</w:t>
        </w:r>
      </w:hyperlink>
    </w:p>
    <w:p w14:paraId="7FD52668" w14:textId="381AF659" w:rsidR="0034749E" w:rsidRPr="003F6502" w:rsidRDefault="00000000" w:rsidP="002E58FF">
      <w:pPr>
        <w:pStyle w:val="Listeavsnitt"/>
        <w:numPr>
          <w:ilvl w:val="0"/>
          <w:numId w:val="2"/>
        </w:numPr>
        <w:rPr>
          <w:rFonts w:ascii="Arial" w:hAnsi="Arial" w:cs="Arial"/>
          <w:b/>
          <w:bCs/>
          <w:sz w:val="20"/>
          <w:szCs w:val="20"/>
        </w:rPr>
      </w:pPr>
      <w:hyperlink r:id="rId94" w:history="1">
        <w:r w:rsidR="00953D58" w:rsidRPr="003F6502">
          <w:rPr>
            <w:rStyle w:val="Hyperkobling"/>
            <w:rFonts w:ascii="Arial" w:hAnsi="Arial" w:cs="Arial"/>
            <w:b/>
            <w:bCs/>
            <w:color w:val="auto"/>
            <w:sz w:val="20"/>
            <w:szCs w:val="20"/>
            <w:u w:val="none"/>
          </w:rPr>
          <w:t>https://pubs.rsc.org/en/content/articlehtml/2024/ra/d4ra02219j</w:t>
        </w:r>
      </w:hyperlink>
    </w:p>
    <w:p w14:paraId="772652B0" w14:textId="5B220476" w:rsidR="00953D58" w:rsidRPr="002E7318" w:rsidRDefault="00000000" w:rsidP="002E58FF">
      <w:pPr>
        <w:pStyle w:val="Listeavsnitt"/>
        <w:numPr>
          <w:ilvl w:val="0"/>
          <w:numId w:val="2"/>
        </w:numPr>
        <w:rPr>
          <w:rFonts w:ascii="Arial" w:hAnsi="Arial" w:cs="Arial"/>
          <w:b/>
          <w:bCs/>
          <w:sz w:val="20"/>
          <w:szCs w:val="20"/>
        </w:rPr>
      </w:pPr>
      <w:hyperlink r:id="rId95" w:history="1">
        <w:r w:rsidR="00775C5F" w:rsidRPr="002E7318">
          <w:rPr>
            <w:rStyle w:val="Hyperkobling"/>
            <w:rFonts w:ascii="Arial" w:hAnsi="Arial" w:cs="Arial"/>
            <w:b/>
            <w:bCs/>
            <w:color w:val="auto"/>
            <w:sz w:val="20"/>
            <w:szCs w:val="20"/>
            <w:u w:val="none"/>
          </w:rPr>
          <w:t>https://www.pocket-lint.com/cars/news/tesla/129419-electric-car-with-light-aluminium-air-battery-travels-1-100-miles-on-a-single-charge-take-note-tesla/</w:t>
        </w:r>
      </w:hyperlink>
    </w:p>
    <w:p w14:paraId="258ACEE1" w14:textId="59F32E74" w:rsidR="00775C5F" w:rsidRPr="002E7318" w:rsidRDefault="00000000" w:rsidP="002E58FF">
      <w:pPr>
        <w:pStyle w:val="Listeavsnitt"/>
        <w:numPr>
          <w:ilvl w:val="0"/>
          <w:numId w:val="2"/>
        </w:numPr>
        <w:rPr>
          <w:rFonts w:ascii="Arial" w:hAnsi="Arial" w:cs="Arial"/>
          <w:b/>
          <w:bCs/>
          <w:sz w:val="20"/>
          <w:szCs w:val="20"/>
        </w:rPr>
      </w:pPr>
      <w:hyperlink r:id="rId96" w:history="1">
        <w:r w:rsidR="00775C5F" w:rsidRPr="002E7318">
          <w:rPr>
            <w:rStyle w:val="Hyperkobling"/>
            <w:rFonts w:ascii="Arial" w:hAnsi="Arial" w:cs="Arial"/>
            <w:b/>
            <w:bCs/>
            <w:color w:val="auto"/>
            <w:sz w:val="20"/>
            <w:szCs w:val="20"/>
            <w:u w:val="none"/>
          </w:rPr>
          <w:t>https://newatlas.com/aluminum-battery-urine-power/47849/</w:t>
        </w:r>
      </w:hyperlink>
    </w:p>
    <w:p w14:paraId="65BF8764" w14:textId="4821B11A" w:rsidR="00775C5F" w:rsidRDefault="00000000" w:rsidP="002E58FF">
      <w:pPr>
        <w:pStyle w:val="Listeavsnitt"/>
        <w:numPr>
          <w:ilvl w:val="0"/>
          <w:numId w:val="2"/>
        </w:numPr>
        <w:rPr>
          <w:rFonts w:ascii="Arial" w:hAnsi="Arial" w:cs="Arial"/>
          <w:b/>
          <w:bCs/>
          <w:sz w:val="20"/>
          <w:szCs w:val="20"/>
        </w:rPr>
      </w:pPr>
      <w:hyperlink r:id="rId97" w:history="1">
        <w:r w:rsidR="00F30A74" w:rsidRPr="002E7318">
          <w:rPr>
            <w:rStyle w:val="Hyperkobling"/>
            <w:rFonts w:ascii="Arial" w:hAnsi="Arial" w:cs="Arial"/>
            <w:b/>
            <w:bCs/>
            <w:color w:val="auto"/>
            <w:sz w:val="20"/>
            <w:szCs w:val="20"/>
            <w:u w:val="none"/>
          </w:rPr>
          <w:t>https://newatlas.com/urine-battery/42866/</w:t>
        </w:r>
      </w:hyperlink>
    </w:p>
    <w:p w14:paraId="46367E20" w14:textId="2316AB35" w:rsidR="00D162B0" w:rsidRPr="002E7318" w:rsidRDefault="00D162B0" w:rsidP="002E58FF">
      <w:pPr>
        <w:pStyle w:val="Listeavsnitt"/>
        <w:numPr>
          <w:ilvl w:val="0"/>
          <w:numId w:val="2"/>
        </w:numPr>
        <w:rPr>
          <w:rFonts w:ascii="Arial" w:hAnsi="Arial" w:cs="Arial"/>
          <w:b/>
          <w:bCs/>
          <w:sz w:val="20"/>
          <w:szCs w:val="20"/>
        </w:rPr>
      </w:pPr>
      <w:r w:rsidRPr="00D162B0">
        <w:rPr>
          <w:rFonts w:ascii="Arial" w:hAnsi="Arial" w:cs="Arial"/>
          <w:b/>
          <w:bCs/>
          <w:sz w:val="20"/>
          <w:szCs w:val="20"/>
        </w:rPr>
        <w:t>https://newatlas.com/phone-charging-sound/33326/</w:t>
      </w:r>
    </w:p>
    <w:p w14:paraId="7890F0C3" w14:textId="744F0E53" w:rsidR="00F30A74" w:rsidRPr="002E7318" w:rsidRDefault="00000000" w:rsidP="002E58FF">
      <w:pPr>
        <w:pStyle w:val="Listeavsnitt"/>
        <w:numPr>
          <w:ilvl w:val="0"/>
          <w:numId w:val="2"/>
        </w:numPr>
        <w:rPr>
          <w:rFonts w:ascii="Arial" w:hAnsi="Arial" w:cs="Arial"/>
          <w:b/>
          <w:bCs/>
          <w:sz w:val="20"/>
          <w:szCs w:val="20"/>
        </w:rPr>
      </w:pPr>
      <w:hyperlink r:id="rId98" w:history="1">
        <w:r w:rsidR="002E7318" w:rsidRPr="002E7318">
          <w:rPr>
            <w:rStyle w:val="Hyperkobling"/>
            <w:rFonts w:ascii="Arial" w:hAnsi="Arial" w:cs="Arial"/>
            <w:b/>
            <w:bCs/>
            <w:color w:val="auto"/>
            <w:sz w:val="20"/>
            <w:szCs w:val="20"/>
            <w:u w:val="none"/>
          </w:rPr>
          <w:t>https://news.stanford.edu/stories/2017/02/stanford-engineers-create-low-cost-battery-storing-renewable-energy</w:t>
        </w:r>
      </w:hyperlink>
    </w:p>
    <w:p w14:paraId="50929D60" w14:textId="3C68DF69" w:rsidR="002E7318" w:rsidRPr="002E7318" w:rsidRDefault="00000000" w:rsidP="002E58FF">
      <w:pPr>
        <w:pStyle w:val="Listeavsnitt"/>
        <w:numPr>
          <w:ilvl w:val="0"/>
          <w:numId w:val="2"/>
        </w:numPr>
        <w:rPr>
          <w:rFonts w:ascii="Arial" w:hAnsi="Arial" w:cs="Arial"/>
          <w:b/>
          <w:bCs/>
          <w:sz w:val="20"/>
          <w:szCs w:val="20"/>
        </w:rPr>
      </w:pPr>
      <w:hyperlink r:id="rId99" w:history="1">
        <w:r w:rsidR="002E7318" w:rsidRPr="002E7318">
          <w:rPr>
            <w:rStyle w:val="Hyperkobling"/>
            <w:rFonts w:ascii="Arial" w:hAnsi="Arial" w:cs="Arial"/>
            <w:b/>
            <w:bCs/>
            <w:color w:val="auto"/>
            <w:sz w:val="20"/>
            <w:szCs w:val="20"/>
            <w:u w:val="none"/>
          </w:rPr>
          <w:t>https://www.nbcnews.com/id/wbna8973626</w:t>
        </w:r>
      </w:hyperlink>
    </w:p>
    <w:p w14:paraId="60D269C5" w14:textId="55252792" w:rsidR="002E7318" w:rsidRPr="001334BE" w:rsidRDefault="00000000" w:rsidP="002E58FF">
      <w:pPr>
        <w:pStyle w:val="Listeavsnitt"/>
        <w:numPr>
          <w:ilvl w:val="0"/>
          <w:numId w:val="2"/>
        </w:numPr>
        <w:rPr>
          <w:rFonts w:ascii="Arial" w:hAnsi="Arial" w:cs="Arial"/>
          <w:b/>
          <w:bCs/>
          <w:sz w:val="20"/>
          <w:szCs w:val="20"/>
        </w:rPr>
      </w:pPr>
      <w:hyperlink r:id="rId100" w:history="1">
        <w:r w:rsidR="00D162B0" w:rsidRPr="001334BE">
          <w:rPr>
            <w:rStyle w:val="Hyperkobling"/>
            <w:rFonts w:ascii="Arial" w:hAnsi="Arial" w:cs="Arial"/>
            <w:b/>
            <w:bCs/>
            <w:color w:val="auto"/>
            <w:sz w:val="20"/>
            <w:szCs w:val="20"/>
            <w:u w:val="none"/>
          </w:rPr>
          <w:t>https://www.futurity.org/solar-power-batteries-urine-1354352-2/</w:t>
        </w:r>
      </w:hyperlink>
    </w:p>
    <w:p w14:paraId="0B05CAC7" w14:textId="1C682499" w:rsidR="00D162B0" w:rsidRDefault="00000000" w:rsidP="002E58FF">
      <w:pPr>
        <w:pStyle w:val="Listeavsnitt"/>
        <w:numPr>
          <w:ilvl w:val="0"/>
          <w:numId w:val="2"/>
        </w:numPr>
        <w:rPr>
          <w:rStyle w:val="Hyperkobling"/>
          <w:rFonts w:ascii="Arial" w:hAnsi="Arial" w:cs="Arial"/>
          <w:b/>
          <w:bCs/>
          <w:color w:val="auto"/>
          <w:sz w:val="20"/>
          <w:szCs w:val="20"/>
          <w:u w:val="none"/>
        </w:rPr>
      </w:pPr>
      <w:hyperlink r:id="rId101" w:history="1">
        <w:r w:rsidR="00D162B0" w:rsidRPr="001334BE">
          <w:rPr>
            <w:rStyle w:val="Hyperkobling"/>
            <w:rFonts w:ascii="Arial" w:hAnsi="Arial" w:cs="Arial"/>
            <w:b/>
            <w:bCs/>
            <w:color w:val="auto"/>
            <w:sz w:val="20"/>
            <w:szCs w:val="20"/>
            <w:u w:val="none"/>
          </w:rPr>
          <w:t>https://spectrum.ieee.org/piezoelectric-speakers</w:t>
        </w:r>
      </w:hyperlink>
    </w:p>
    <w:p w14:paraId="1DA4765F" w14:textId="14F187BD" w:rsidR="00D435FF" w:rsidRPr="00D435FF" w:rsidRDefault="00000000" w:rsidP="002E58FF">
      <w:pPr>
        <w:pStyle w:val="Listeavsnitt"/>
        <w:numPr>
          <w:ilvl w:val="0"/>
          <w:numId w:val="2"/>
        </w:numPr>
        <w:rPr>
          <w:rFonts w:ascii="Arial" w:hAnsi="Arial" w:cs="Arial"/>
          <w:b/>
          <w:bCs/>
          <w:sz w:val="20"/>
          <w:szCs w:val="20"/>
        </w:rPr>
      </w:pPr>
      <w:hyperlink r:id="rId102" w:history="1">
        <w:r w:rsidR="00D435FF" w:rsidRPr="00D435FF">
          <w:rPr>
            <w:rStyle w:val="Hyperkobling"/>
            <w:rFonts w:ascii="Arial" w:hAnsi="Arial" w:cs="Arial"/>
            <w:b/>
            <w:bCs/>
            <w:color w:val="auto"/>
            <w:sz w:val="20"/>
            <w:szCs w:val="20"/>
            <w:u w:val="none"/>
          </w:rPr>
          <w:t>https://www.batterypoweronline.com/markets/batteries/electric-vehicles-channels/power-japan-plus-reveals-new-ryden-dual-carbon-battery/</w:t>
        </w:r>
      </w:hyperlink>
    </w:p>
    <w:p w14:paraId="3FFE312F" w14:textId="772A49B3" w:rsidR="00D435FF" w:rsidRPr="00D435FF" w:rsidRDefault="00000000" w:rsidP="002E58FF">
      <w:pPr>
        <w:pStyle w:val="Listeavsnitt"/>
        <w:numPr>
          <w:ilvl w:val="0"/>
          <w:numId w:val="2"/>
        </w:numPr>
        <w:rPr>
          <w:rFonts w:ascii="Arial" w:hAnsi="Arial" w:cs="Arial"/>
          <w:b/>
          <w:bCs/>
          <w:sz w:val="20"/>
          <w:szCs w:val="20"/>
        </w:rPr>
      </w:pPr>
      <w:hyperlink r:id="rId103" w:history="1">
        <w:r w:rsidR="00D435FF" w:rsidRPr="00D435FF">
          <w:rPr>
            <w:rStyle w:val="Hyperkobling"/>
            <w:rFonts w:ascii="Arial" w:hAnsi="Arial" w:cs="Arial"/>
            <w:b/>
            <w:bCs/>
            <w:color w:val="auto"/>
            <w:sz w:val="20"/>
            <w:szCs w:val="20"/>
            <w:u w:val="none"/>
          </w:rPr>
          <w:t>https://atlasofthefuture.org/project/ryden-dual-carbon-battery/</w:t>
        </w:r>
      </w:hyperlink>
    </w:p>
    <w:p w14:paraId="757DB45C" w14:textId="600B0048" w:rsidR="00D435FF" w:rsidRPr="00040FC3" w:rsidRDefault="00000000" w:rsidP="002E58FF">
      <w:pPr>
        <w:pStyle w:val="Listeavsnitt"/>
        <w:numPr>
          <w:ilvl w:val="0"/>
          <w:numId w:val="2"/>
        </w:numPr>
        <w:rPr>
          <w:rFonts w:ascii="Arial" w:hAnsi="Arial" w:cs="Arial"/>
          <w:b/>
          <w:bCs/>
          <w:sz w:val="20"/>
          <w:szCs w:val="20"/>
        </w:rPr>
      </w:pPr>
      <w:hyperlink r:id="rId104" w:history="1">
        <w:r w:rsidR="00040FC3" w:rsidRPr="00040FC3">
          <w:rPr>
            <w:rStyle w:val="Hyperkobling"/>
            <w:rFonts w:ascii="Arial" w:hAnsi="Arial" w:cs="Arial"/>
            <w:b/>
            <w:bCs/>
            <w:color w:val="auto"/>
            <w:sz w:val="20"/>
            <w:szCs w:val="20"/>
            <w:u w:val="none"/>
          </w:rPr>
          <w:t>https://powerjapanplus.com/power-japan-plus-reveals-new-dual-carbon-battery/</w:t>
        </w:r>
      </w:hyperlink>
    </w:p>
    <w:p w14:paraId="3DA7B1AD" w14:textId="7FCD196E" w:rsidR="00040FC3" w:rsidRPr="00632500" w:rsidRDefault="00000000" w:rsidP="002E58FF">
      <w:pPr>
        <w:pStyle w:val="Listeavsnitt"/>
        <w:numPr>
          <w:ilvl w:val="0"/>
          <w:numId w:val="2"/>
        </w:numPr>
        <w:rPr>
          <w:rFonts w:ascii="Arial" w:hAnsi="Arial" w:cs="Arial"/>
          <w:b/>
          <w:bCs/>
          <w:sz w:val="20"/>
          <w:szCs w:val="20"/>
        </w:rPr>
      </w:pPr>
      <w:hyperlink r:id="rId105" w:history="1">
        <w:r w:rsidR="00632500" w:rsidRPr="00632500">
          <w:rPr>
            <w:rStyle w:val="Hyperkobling"/>
            <w:rFonts w:ascii="Arial" w:hAnsi="Arial" w:cs="Arial"/>
            <w:b/>
            <w:bCs/>
            <w:color w:val="auto"/>
            <w:sz w:val="20"/>
            <w:szCs w:val="20"/>
            <w:u w:val="none"/>
          </w:rPr>
          <w:t>https://en.wikipedia.org/wiki/Dual_carbon_battery</w:t>
        </w:r>
      </w:hyperlink>
    </w:p>
    <w:p w14:paraId="29538BEE" w14:textId="47A0C57F" w:rsidR="00632500" w:rsidRPr="00632500" w:rsidRDefault="00000000" w:rsidP="002E58FF">
      <w:pPr>
        <w:pStyle w:val="Listeavsnitt"/>
        <w:numPr>
          <w:ilvl w:val="0"/>
          <w:numId w:val="2"/>
        </w:numPr>
        <w:rPr>
          <w:rFonts w:ascii="Arial" w:hAnsi="Arial" w:cs="Arial"/>
          <w:b/>
          <w:bCs/>
          <w:sz w:val="20"/>
          <w:szCs w:val="20"/>
        </w:rPr>
      </w:pPr>
      <w:hyperlink r:id="rId106" w:history="1">
        <w:r w:rsidR="00632500" w:rsidRPr="00632500">
          <w:rPr>
            <w:rStyle w:val="Hyperkobling"/>
            <w:rFonts w:ascii="Arial" w:hAnsi="Arial" w:cs="Arial"/>
            <w:b/>
            <w:bCs/>
            <w:color w:val="auto"/>
            <w:sz w:val="20"/>
            <w:szCs w:val="20"/>
            <w:u w:val="none"/>
          </w:rPr>
          <w:t>https://www.independent.co.uk/tech/sodium-ion-battery-breakthrough-lithium-b2448965.html</w:t>
        </w:r>
      </w:hyperlink>
    </w:p>
    <w:p w14:paraId="3125F2A9" w14:textId="6895B35A" w:rsidR="00632500" w:rsidRPr="00CF249B" w:rsidRDefault="00000000" w:rsidP="002E58FF">
      <w:pPr>
        <w:pStyle w:val="Listeavsnitt"/>
        <w:numPr>
          <w:ilvl w:val="0"/>
          <w:numId w:val="2"/>
        </w:numPr>
        <w:rPr>
          <w:rFonts w:ascii="Arial" w:hAnsi="Arial" w:cs="Arial"/>
          <w:b/>
          <w:bCs/>
          <w:sz w:val="20"/>
          <w:szCs w:val="20"/>
        </w:rPr>
      </w:pPr>
      <w:hyperlink r:id="rId107" w:history="1">
        <w:r w:rsidR="00CF249B" w:rsidRPr="00CF249B">
          <w:rPr>
            <w:rStyle w:val="Hyperkobling"/>
            <w:rFonts w:ascii="Arial" w:hAnsi="Arial" w:cs="Arial"/>
            <w:b/>
            <w:bCs/>
            <w:color w:val="auto"/>
            <w:sz w:val="20"/>
            <w:szCs w:val="20"/>
            <w:u w:val="none"/>
          </w:rPr>
          <w:t>https://en.wikipedia.org/wiki/Sodium-ion_battery</w:t>
        </w:r>
      </w:hyperlink>
    </w:p>
    <w:p w14:paraId="0CEE7160" w14:textId="3687A223" w:rsidR="00CF249B" w:rsidRPr="00CF249B" w:rsidRDefault="00000000" w:rsidP="002E58FF">
      <w:pPr>
        <w:pStyle w:val="Listeavsnitt"/>
        <w:numPr>
          <w:ilvl w:val="0"/>
          <w:numId w:val="2"/>
        </w:numPr>
        <w:rPr>
          <w:rFonts w:ascii="Arial" w:hAnsi="Arial" w:cs="Arial"/>
          <w:b/>
          <w:bCs/>
          <w:sz w:val="20"/>
          <w:szCs w:val="20"/>
        </w:rPr>
      </w:pPr>
      <w:hyperlink r:id="rId108" w:history="1">
        <w:r w:rsidR="00CF249B" w:rsidRPr="00CF249B">
          <w:rPr>
            <w:rStyle w:val="Hyperkobling"/>
            <w:rFonts w:ascii="Arial" w:hAnsi="Arial" w:cs="Arial"/>
            <w:b/>
            <w:bCs/>
            <w:color w:val="auto"/>
            <w:sz w:val="20"/>
            <w:szCs w:val="20"/>
            <w:u w:val="none"/>
          </w:rPr>
          <w:t>https://www.elbil24.no/nyheter/dette-metallet-kan-gjore-elbiler-mye-billigere-a-lage/78613668</w:t>
        </w:r>
      </w:hyperlink>
    </w:p>
    <w:p w14:paraId="20F83197" w14:textId="227A391E" w:rsidR="00CF249B" w:rsidRDefault="00CF249B" w:rsidP="002E58FF">
      <w:pPr>
        <w:pStyle w:val="Listeavsnitt"/>
        <w:numPr>
          <w:ilvl w:val="0"/>
          <w:numId w:val="2"/>
        </w:numPr>
        <w:rPr>
          <w:rFonts w:ascii="Arial" w:hAnsi="Arial" w:cs="Arial"/>
          <w:b/>
          <w:bCs/>
          <w:sz w:val="20"/>
          <w:szCs w:val="20"/>
        </w:rPr>
      </w:pPr>
      <w:r w:rsidRPr="00CF249B">
        <w:rPr>
          <w:rFonts w:ascii="Arial" w:hAnsi="Arial" w:cs="Arial"/>
          <w:b/>
          <w:bCs/>
          <w:sz w:val="20"/>
          <w:szCs w:val="20"/>
        </w:rPr>
        <w:t>https://www.statista.com/topics/12685/sodium-ion-battery-industry-worldwide/#topicOverview</w:t>
      </w:r>
    </w:p>
    <w:p w14:paraId="6F79CCBC" w14:textId="051E6AB8" w:rsidR="00632500" w:rsidRPr="0022477A" w:rsidRDefault="00000000" w:rsidP="002E58FF">
      <w:pPr>
        <w:pStyle w:val="Listeavsnitt"/>
        <w:numPr>
          <w:ilvl w:val="0"/>
          <w:numId w:val="2"/>
        </w:numPr>
        <w:rPr>
          <w:rFonts w:ascii="Arial" w:hAnsi="Arial" w:cs="Arial"/>
          <w:b/>
          <w:bCs/>
          <w:sz w:val="20"/>
          <w:szCs w:val="20"/>
        </w:rPr>
      </w:pPr>
      <w:hyperlink r:id="rId109" w:history="1">
        <w:r w:rsidR="0022477A" w:rsidRPr="0022477A">
          <w:rPr>
            <w:rStyle w:val="Hyperkobling"/>
            <w:rFonts w:ascii="Arial" w:hAnsi="Arial" w:cs="Arial"/>
            <w:b/>
            <w:bCs/>
            <w:color w:val="auto"/>
            <w:sz w:val="20"/>
            <w:szCs w:val="20"/>
            <w:u w:val="none"/>
          </w:rPr>
          <w:t>https://featured.japan-forward.com/japan2earth/2022/08/858/</w:t>
        </w:r>
      </w:hyperlink>
    </w:p>
    <w:p w14:paraId="01189EC6" w14:textId="27CC5A96" w:rsidR="0022477A" w:rsidRPr="0022477A" w:rsidRDefault="00000000" w:rsidP="002E58FF">
      <w:pPr>
        <w:pStyle w:val="Listeavsnitt"/>
        <w:numPr>
          <w:ilvl w:val="0"/>
          <w:numId w:val="2"/>
        </w:numPr>
        <w:rPr>
          <w:rFonts w:ascii="Arial" w:hAnsi="Arial" w:cs="Arial"/>
          <w:b/>
          <w:bCs/>
          <w:sz w:val="20"/>
          <w:szCs w:val="20"/>
        </w:rPr>
      </w:pPr>
      <w:hyperlink r:id="rId110" w:history="1">
        <w:r w:rsidR="0022477A" w:rsidRPr="0022477A">
          <w:rPr>
            <w:rStyle w:val="Hyperkobling"/>
            <w:rFonts w:ascii="Arial" w:hAnsi="Arial" w:cs="Arial"/>
            <w:b/>
            <w:bCs/>
            <w:color w:val="auto"/>
            <w:sz w:val="20"/>
            <w:szCs w:val="20"/>
            <w:u w:val="none"/>
          </w:rPr>
          <w:t>https://www.cnet.com/reviews/intelligent-energy-upp-starter-kit-review/</w:t>
        </w:r>
      </w:hyperlink>
    </w:p>
    <w:p w14:paraId="3D395204" w14:textId="4615BCB3" w:rsidR="0022477A" w:rsidRPr="0022477A" w:rsidRDefault="00000000" w:rsidP="002E58FF">
      <w:pPr>
        <w:pStyle w:val="Listeavsnitt"/>
        <w:numPr>
          <w:ilvl w:val="0"/>
          <w:numId w:val="2"/>
        </w:numPr>
        <w:rPr>
          <w:rFonts w:ascii="Arial" w:hAnsi="Arial" w:cs="Arial"/>
          <w:b/>
          <w:bCs/>
          <w:sz w:val="20"/>
          <w:szCs w:val="20"/>
        </w:rPr>
      </w:pPr>
      <w:hyperlink r:id="rId111" w:history="1">
        <w:r w:rsidR="0022477A" w:rsidRPr="0022477A">
          <w:rPr>
            <w:rStyle w:val="Hyperkobling"/>
            <w:rFonts w:ascii="Arial" w:hAnsi="Arial" w:cs="Arial"/>
            <w:b/>
            <w:bCs/>
            <w:color w:val="auto"/>
            <w:sz w:val="20"/>
            <w:szCs w:val="20"/>
            <w:u w:val="none"/>
          </w:rPr>
          <w:t>https://www.stuff.tv/features/meet-upp-heres-why-you-should-be-pumped-about-fuel-cell-chargers/</w:t>
        </w:r>
      </w:hyperlink>
    </w:p>
    <w:p w14:paraId="76D4D82B" w14:textId="04C9CF00" w:rsidR="0022477A" w:rsidRPr="0022477A" w:rsidRDefault="00000000" w:rsidP="002E58FF">
      <w:pPr>
        <w:pStyle w:val="Listeavsnitt"/>
        <w:numPr>
          <w:ilvl w:val="0"/>
          <w:numId w:val="2"/>
        </w:numPr>
        <w:rPr>
          <w:rFonts w:ascii="Arial" w:hAnsi="Arial" w:cs="Arial"/>
          <w:b/>
          <w:bCs/>
          <w:sz w:val="20"/>
          <w:szCs w:val="20"/>
        </w:rPr>
      </w:pPr>
      <w:hyperlink r:id="rId112" w:history="1">
        <w:r w:rsidR="0022477A" w:rsidRPr="0022477A">
          <w:rPr>
            <w:rStyle w:val="Hyperkobling"/>
            <w:rFonts w:ascii="Arial" w:hAnsi="Arial" w:cs="Arial"/>
            <w:b/>
            <w:bCs/>
            <w:color w:val="auto"/>
            <w:sz w:val="20"/>
            <w:szCs w:val="20"/>
            <w:u w:val="none"/>
          </w:rPr>
          <w:t>https://www.pocket-lint.com/phones/news/125060-world-s-first-mobile-hydrogen-fuel-cell-charger-upp-unveiled/</w:t>
        </w:r>
      </w:hyperlink>
    </w:p>
    <w:p w14:paraId="18139D20" w14:textId="1F7DB595" w:rsidR="0022477A" w:rsidRPr="001334BE" w:rsidRDefault="0022477A" w:rsidP="002E58FF">
      <w:pPr>
        <w:pStyle w:val="Listeavsnitt"/>
        <w:numPr>
          <w:ilvl w:val="0"/>
          <w:numId w:val="2"/>
        </w:numPr>
        <w:rPr>
          <w:rFonts w:ascii="Arial" w:hAnsi="Arial" w:cs="Arial"/>
          <w:b/>
          <w:bCs/>
          <w:sz w:val="20"/>
          <w:szCs w:val="20"/>
        </w:rPr>
      </w:pPr>
      <w:r w:rsidRPr="0022477A">
        <w:rPr>
          <w:rFonts w:ascii="Arial" w:hAnsi="Arial" w:cs="Arial"/>
          <w:b/>
          <w:bCs/>
          <w:sz w:val="20"/>
          <w:szCs w:val="20"/>
        </w:rPr>
        <w:t>https://www.techadvisor.com/article/715266/upp-fuel-cell-energy-review.html</w:t>
      </w:r>
    </w:p>
    <w:p w14:paraId="43411878" w14:textId="2FF70CD8" w:rsidR="00D162B0" w:rsidRDefault="00000000" w:rsidP="002E58FF">
      <w:pPr>
        <w:pStyle w:val="Listeavsnitt"/>
        <w:numPr>
          <w:ilvl w:val="0"/>
          <w:numId w:val="2"/>
        </w:numPr>
        <w:rPr>
          <w:rStyle w:val="Hyperkobling"/>
          <w:rFonts w:ascii="Arial" w:hAnsi="Arial" w:cs="Arial"/>
          <w:b/>
          <w:bCs/>
          <w:color w:val="auto"/>
          <w:sz w:val="20"/>
          <w:szCs w:val="20"/>
          <w:u w:val="none"/>
        </w:rPr>
      </w:pPr>
      <w:hyperlink r:id="rId113" w:history="1">
        <w:r w:rsidR="001334BE" w:rsidRPr="001334BE">
          <w:rPr>
            <w:rStyle w:val="Hyperkobling"/>
            <w:rFonts w:ascii="Arial" w:hAnsi="Arial" w:cs="Arial"/>
            <w:b/>
            <w:bCs/>
            <w:color w:val="auto"/>
            <w:sz w:val="20"/>
            <w:szCs w:val="20"/>
            <w:u w:val="none"/>
          </w:rPr>
          <w:t>https://www.circuitbread.com/ee-faq/what-is-piezoelectric-effect</w:t>
        </w:r>
      </w:hyperlink>
    </w:p>
    <w:p w14:paraId="1982CA4E" w14:textId="0A4C5DD7" w:rsidR="00434C1C" w:rsidRPr="00434C1C" w:rsidRDefault="00000000" w:rsidP="002E58FF">
      <w:pPr>
        <w:pStyle w:val="Listeavsnitt"/>
        <w:numPr>
          <w:ilvl w:val="0"/>
          <w:numId w:val="2"/>
        </w:numPr>
        <w:rPr>
          <w:rFonts w:ascii="Arial" w:hAnsi="Arial" w:cs="Arial"/>
          <w:b/>
          <w:bCs/>
          <w:sz w:val="20"/>
          <w:szCs w:val="20"/>
        </w:rPr>
      </w:pPr>
      <w:hyperlink r:id="rId114" w:history="1">
        <w:r w:rsidR="00434C1C" w:rsidRPr="00434C1C">
          <w:rPr>
            <w:rStyle w:val="Hyperkobling"/>
            <w:rFonts w:ascii="Arial" w:hAnsi="Arial" w:cs="Arial"/>
            <w:b/>
            <w:bCs/>
            <w:color w:val="auto"/>
            <w:sz w:val="20"/>
            <w:szCs w:val="20"/>
            <w:u w:val="none"/>
          </w:rPr>
          <w:t>https://money.cnn.com/2017/01/17/technology/lithium-ion-battery-fire-prevention-stanford/index.html</w:t>
        </w:r>
      </w:hyperlink>
    </w:p>
    <w:p w14:paraId="585FECB5" w14:textId="22C08899" w:rsidR="00434C1C" w:rsidRDefault="00434C1C" w:rsidP="002E58FF">
      <w:pPr>
        <w:pStyle w:val="Listeavsnitt"/>
        <w:numPr>
          <w:ilvl w:val="0"/>
          <w:numId w:val="2"/>
        </w:numPr>
        <w:rPr>
          <w:rFonts w:ascii="Arial" w:hAnsi="Arial" w:cs="Arial"/>
          <w:b/>
          <w:bCs/>
          <w:sz w:val="20"/>
          <w:szCs w:val="20"/>
        </w:rPr>
      </w:pPr>
      <w:r w:rsidRPr="00434C1C">
        <w:rPr>
          <w:rFonts w:ascii="Arial" w:hAnsi="Arial" w:cs="Arial"/>
          <w:b/>
          <w:bCs/>
          <w:sz w:val="20"/>
          <w:szCs w:val="20"/>
        </w:rPr>
        <w:t>https://firefighterinsider.com/the-best-fire-extinguisher-for-lithium-ion-batteries/</w:t>
      </w:r>
    </w:p>
    <w:p w14:paraId="47CD59A0" w14:textId="4A52376E" w:rsidR="00434C1C" w:rsidRPr="00F735EC" w:rsidRDefault="00000000" w:rsidP="002E58FF">
      <w:pPr>
        <w:pStyle w:val="Listeavsnitt"/>
        <w:numPr>
          <w:ilvl w:val="0"/>
          <w:numId w:val="2"/>
        </w:numPr>
        <w:rPr>
          <w:rFonts w:ascii="Arial" w:hAnsi="Arial" w:cs="Arial"/>
          <w:b/>
          <w:bCs/>
          <w:sz w:val="20"/>
          <w:szCs w:val="20"/>
        </w:rPr>
      </w:pPr>
      <w:hyperlink r:id="rId115" w:history="1">
        <w:r w:rsidR="00F47338" w:rsidRPr="00F735EC">
          <w:rPr>
            <w:rStyle w:val="Hyperkobling"/>
            <w:rFonts w:ascii="Arial" w:hAnsi="Arial" w:cs="Arial"/>
            <w:b/>
            <w:bCs/>
            <w:color w:val="auto"/>
            <w:sz w:val="20"/>
            <w:szCs w:val="20"/>
            <w:u w:val="none"/>
          </w:rPr>
          <w:t>https://www.electronicproducts.com/this-lithium-ion-battery-includes-a-built-in-fire-extinguisher-heres-how-it-works/</w:t>
        </w:r>
      </w:hyperlink>
    </w:p>
    <w:p w14:paraId="72E7341E" w14:textId="10A711F4" w:rsidR="00F47338" w:rsidRPr="00F735EC" w:rsidRDefault="00000000" w:rsidP="002E58FF">
      <w:pPr>
        <w:pStyle w:val="Listeavsnitt"/>
        <w:numPr>
          <w:ilvl w:val="0"/>
          <w:numId w:val="2"/>
        </w:numPr>
        <w:rPr>
          <w:rFonts w:ascii="Arial" w:hAnsi="Arial" w:cs="Arial"/>
          <w:b/>
          <w:bCs/>
          <w:sz w:val="20"/>
          <w:szCs w:val="20"/>
        </w:rPr>
      </w:pPr>
      <w:hyperlink r:id="rId116" w:history="1">
        <w:r w:rsidR="00F47338" w:rsidRPr="00F735EC">
          <w:rPr>
            <w:rStyle w:val="Hyperkobling"/>
            <w:rFonts w:ascii="Arial" w:hAnsi="Arial" w:cs="Arial"/>
            <w:b/>
            <w:bCs/>
            <w:color w:val="auto"/>
            <w:sz w:val="20"/>
            <w:szCs w:val="20"/>
            <w:u w:val="none"/>
          </w:rPr>
          <w:t>https://www.pbs.org/wgbh/nova/article/new-damage-proof-battery-has-higher-energy-density-wont-explode/</w:t>
        </w:r>
      </w:hyperlink>
    </w:p>
    <w:p w14:paraId="1328591C" w14:textId="5EDC45AF" w:rsidR="00F47338" w:rsidRPr="00F735EC" w:rsidRDefault="00000000" w:rsidP="002E58FF">
      <w:pPr>
        <w:pStyle w:val="Listeavsnitt"/>
        <w:numPr>
          <w:ilvl w:val="0"/>
          <w:numId w:val="2"/>
        </w:numPr>
        <w:rPr>
          <w:rFonts w:ascii="Arial" w:hAnsi="Arial" w:cs="Arial"/>
          <w:b/>
          <w:bCs/>
          <w:sz w:val="20"/>
          <w:szCs w:val="20"/>
        </w:rPr>
      </w:pPr>
      <w:hyperlink r:id="rId117" w:history="1">
        <w:r w:rsidR="00F735EC" w:rsidRPr="00F735EC">
          <w:rPr>
            <w:rStyle w:val="Hyperkobling"/>
            <w:rFonts w:ascii="Arial" w:hAnsi="Arial" w:cs="Arial"/>
            <w:b/>
            <w:bCs/>
            <w:color w:val="auto"/>
            <w:sz w:val="20"/>
            <w:szCs w:val="20"/>
            <w:u w:val="none"/>
          </w:rPr>
          <w:t>https://spectrum.ieee.org/welcome-to-the-ionyl-age</w:t>
        </w:r>
      </w:hyperlink>
    </w:p>
    <w:p w14:paraId="7CC9FDF7" w14:textId="0200E239" w:rsidR="00F735EC" w:rsidRPr="00615F24" w:rsidRDefault="00000000" w:rsidP="002E58FF">
      <w:pPr>
        <w:pStyle w:val="Listeavsnitt"/>
        <w:numPr>
          <w:ilvl w:val="0"/>
          <w:numId w:val="2"/>
        </w:numPr>
        <w:rPr>
          <w:rFonts w:ascii="Arial" w:hAnsi="Arial" w:cs="Arial"/>
          <w:b/>
          <w:bCs/>
          <w:sz w:val="20"/>
          <w:szCs w:val="20"/>
        </w:rPr>
      </w:pPr>
      <w:hyperlink r:id="rId118" w:history="1">
        <w:r w:rsidR="00615F24" w:rsidRPr="00615F24">
          <w:rPr>
            <w:rStyle w:val="Hyperkobling"/>
            <w:rFonts w:ascii="Arial" w:hAnsi="Arial" w:cs="Arial"/>
            <w:b/>
            <w:bCs/>
            <w:color w:val="auto"/>
            <w:sz w:val="20"/>
            <w:szCs w:val="20"/>
            <w:u w:val="none"/>
          </w:rPr>
          <w:t>https://www.designnews.com/batteries-energy-storage/new-polymer-could-serve-as-a-solid-state-battery-electrolyte</w:t>
        </w:r>
      </w:hyperlink>
    </w:p>
    <w:p w14:paraId="498C34B8" w14:textId="65246BAB" w:rsidR="00615F24" w:rsidRPr="00615F24" w:rsidRDefault="00000000" w:rsidP="002E58FF">
      <w:pPr>
        <w:pStyle w:val="Listeavsnitt"/>
        <w:numPr>
          <w:ilvl w:val="0"/>
          <w:numId w:val="2"/>
        </w:numPr>
        <w:rPr>
          <w:rFonts w:ascii="Arial" w:hAnsi="Arial" w:cs="Arial"/>
          <w:b/>
          <w:bCs/>
          <w:sz w:val="20"/>
          <w:szCs w:val="20"/>
        </w:rPr>
      </w:pPr>
      <w:hyperlink r:id="rId119" w:history="1">
        <w:r w:rsidR="00615F24" w:rsidRPr="00615F24">
          <w:rPr>
            <w:rStyle w:val="Hyperkobling"/>
            <w:rFonts w:ascii="Arial" w:hAnsi="Arial" w:cs="Arial"/>
            <w:b/>
            <w:bCs/>
            <w:color w:val="auto"/>
            <w:sz w:val="20"/>
            <w:szCs w:val="20"/>
            <w:u w:val="none"/>
          </w:rPr>
          <w:t>https://www.latitudemedia.com/news/a-summer-of-ups-and-downs-in-the-battery-sector</w:t>
        </w:r>
      </w:hyperlink>
    </w:p>
    <w:p w14:paraId="0D7BA7D1" w14:textId="5A2C1660" w:rsidR="00615F24" w:rsidRPr="008F123E" w:rsidRDefault="00000000" w:rsidP="002E58FF">
      <w:pPr>
        <w:pStyle w:val="Listeavsnitt"/>
        <w:numPr>
          <w:ilvl w:val="0"/>
          <w:numId w:val="2"/>
        </w:numPr>
        <w:rPr>
          <w:rFonts w:ascii="Arial" w:hAnsi="Arial" w:cs="Arial"/>
          <w:b/>
          <w:bCs/>
          <w:sz w:val="20"/>
          <w:szCs w:val="20"/>
        </w:rPr>
      </w:pPr>
      <w:hyperlink r:id="rId120" w:history="1">
        <w:r w:rsidR="008F123E" w:rsidRPr="008F123E">
          <w:rPr>
            <w:rStyle w:val="Hyperkobling"/>
            <w:rFonts w:ascii="Arial" w:hAnsi="Arial" w:cs="Arial"/>
            <w:b/>
            <w:bCs/>
            <w:color w:val="auto"/>
            <w:sz w:val="20"/>
            <w:szCs w:val="20"/>
            <w:u w:val="none"/>
          </w:rPr>
          <w:t>https://techstartups.com/2024/06/06/ionic-materials-a-tech-startup-thats-set-to-revolutionize-lithium-batteries-for-evs-shuts-down-operations/</w:t>
        </w:r>
      </w:hyperlink>
    </w:p>
    <w:p w14:paraId="63A8FE92" w14:textId="38E759F2" w:rsidR="008F123E" w:rsidRPr="008F123E" w:rsidRDefault="00000000" w:rsidP="002E58FF">
      <w:pPr>
        <w:pStyle w:val="Listeavsnitt"/>
        <w:numPr>
          <w:ilvl w:val="0"/>
          <w:numId w:val="2"/>
        </w:numPr>
        <w:rPr>
          <w:rFonts w:ascii="Arial" w:hAnsi="Arial" w:cs="Arial"/>
          <w:b/>
          <w:bCs/>
          <w:sz w:val="20"/>
          <w:szCs w:val="20"/>
        </w:rPr>
      </w:pPr>
      <w:hyperlink r:id="rId121" w:history="1">
        <w:r w:rsidR="008F123E" w:rsidRPr="008F123E">
          <w:rPr>
            <w:rStyle w:val="Hyperkobling"/>
            <w:rFonts w:ascii="Arial" w:hAnsi="Arial" w:cs="Arial"/>
            <w:b/>
            <w:bCs/>
            <w:color w:val="auto"/>
            <w:sz w:val="20"/>
            <w:szCs w:val="20"/>
            <w:u w:val="none"/>
          </w:rPr>
          <w:t>https://www.pnnl.gov/news-media/new-all-liquid-iron-flow-battery-grid-energy-storage</w:t>
        </w:r>
      </w:hyperlink>
    </w:p>
    <w:p w14:paraId="24C1A9E1" w14:textId="09F35EED" w:rsidR="008F123E" w:rsidRPr="008F123E" w:rsidRDefault="00000000" w:rsidP="002E58FF">
      <w:pPr>
        <w:pStyle w:val="Listeavsnitt"/>
        <w:numPr>
          <w:ilvl w:val="0"/>
          <w:numId w:val="2"/>
        </w:numPr>
        <w:rPr>
          <w:rFonts w:ascii="Arial" w:hAnsi="Arial" w:cs="Arial"/>
          <w:b/>
          <w:bCs/>
          <w:sz w:val="20"/>
          <w:szCs w:val="20"/>
        </w:rPr>
      </w:pPr>
      <w:hyperlink r:id="rId122" w:history="1">
        <w:r w:rsidR="008F123E" w:rsidRPr="008F123E">
          <w:rPr>
            <w:rStyle w:val="Hyperkobling"/>
            <w:rFonts w:ascii="Arial" w:hAnsi="Arial" w:cs="Arial"/>
            <w:b/>
            <w:bCs/>
            <w:color w:val="auto"/>
            <w:sz w:val="20"/>
            <w:szCs w:val="20"/>
            <w:u w:val="none"/>
          </w:rPr>
          <w:t>https://www.msn.com/en-gb/health/other/new-additive-propels-bromide-flow-batteries-to-commercial-viability/ar-AA1uIqTC</w:t>
        </w:r>
      </w:hyperlink>
    </w:p>
    <w:p w14:paraId="169DB006" w14:textId="6B677D54" w:rsidR="008F123E" w:rsidRPr="008F123E" w:rsidRDefault="00000000" w:rsidP="002E58FF">
      <w:pPr>
        <w:pStyle w:val="Listeavsnitt"/>
        <w:numPr>
          <w:ilvl w:val="0"/>
          <w:numId w:val="2"/>
        </w:numPr>
        <w:rPr>
          <w:rFonts w:ascii="Arial" w:hAnsi="Arial" w:cs="Arial"/>
          <w:b/>
          <w:bCs/>
          <w:sz w:val="20"/>
          <w:szCs w:val="20"/>
        </w:rPr>
      </w:pPr>
      <w:hyperlink r:id="rId123" w:history="1">
        <w:r w:rsidR="008F123E" w:rsidRPr="008F123E">
          <w:rPr>
            <w:rStyle w:val="Hyperkobling"/>
            <w:rFonts w:ascii="Arial" w:hAnsi="Arial" w:cs="Arial"/>
            <w:b/>
            <w:bCs/>
            <w:color w:val="auto"/>
            <w:sz w:val="20"/>
            <w:szCs w:val="20"/>
            <w:u w:val="none"/>
          </w:rPr>
          <w:t>https://www.sciencedaily.com/releases/2024/03/240325114132.htm</w:t>
        </w:r>
      </w:hyperlink>
    </w:p>
    <w:p w14:paraId="162B1DE0" w14:textId="6379F61E" w:rsidR="008F123E" w:rsidRPr="000A01EB" w:rsidRDefault="00000000" w:rsidP="002E58FF">
      <w:pPr>
        <w:pStyle w:val="Listeavsnitt"/>
        <w:numPr>
          <w:ilvl w:val="0"/>
          <w:numId w:val="2"/>
        </w:numPr>
        <w:rPr>
          <w:rFonts w:ascii="Arial" w:hAnsi="Arial" w:cs="Arial"/>
          <w:b/>
          <w:bCs/>
          <w:sz w:val="20"/>
          <w:szCs w:val="20"/>
        </w:rPr>
      </w:pPr>
      <w:hyperlink r:id="rId124" w:history="1">
        <w:r w:rsidR="007437A0" w:rsidRPr="000A01EB">
          <w:rPr>
            <w:rStyle w:val="Hyperkobling"/>
            <w:rFonts w:ascii="Arial" w:hAnsi="Arial" w:cs="Arial"/>
            <w:b/>
            <w:bCs/>
            <w:color w:val="auto"/>
            <w:sz w:val="20"/>
            <w:szCs w:val="20"/>
            <w:u w:val="none"/>
          </w:rPr>
          <w:t>https://interestingengineering.com/energy/all-liquid-iron-flow-battery</w:t>
        </w:r>
      </w:hyperlink>
    </w:p>
    <w:p w14:paraId="6B19D6A8" w14:textId="74FB31C6" w:rsidR="007437A0" w:rsidRPr="000A01EB" w:rsidRDefault="00000000" w:rsidP="002E58FF">
      <w:pPr>
        <w:pStyle w:val="Listeavsnitt"/>
        <w:numPr>
          <w:ilvl w:val="0"/>
          <w:numId w:val="2"/>
        </w:numPr>
        <w:rPr>
          <w:rFonts w:ascii="Arial" w:hAnsi="Arial" w:cs="Arial"/>
          <w:b/>
          <w:bCs/>
          <w:sz w:val="20"/>
          <w:szCs w:val="20"/>
        </w:rPr>
      </w:pPr>
      <w:hyperlink r:id="rId125" w:history="1">
        <w:r w:rsidR="000A01EB" w:rsidRPr="000A01EB">
          <w:rPr>
            <w:rStyle w:val="Hyperkobling"/>
            <w:rFonts w:ascii="Arial" w:hAnsi="Arial" w:cs="Arial"/>
            <w:b/>
            <w:bCs/>
            <w:color w:val="auto"/>
            <w:sz w:val="20"/>
            <w:szCs w:val="20"/>
            <w:u w:val="none"/>
          </w:rPr>
          <w:t>https://www.freightwaves.com/news/technology/carbon-ion-batteries-could-charge-electric-vehicles-to-full-capacity-in-five-minutes-says-zapgo-ceo</w:t>
        </w:r>
      </w:hyperlink>
    </w:p>
    <w:p w14:paraId="163A3568" w14:textId="113C592C" w:rsidR="000A01EB" w:rsidRPr="000A01EB" w:rsidRDefault="00000000" w:rsidP="002E58FF">
      <w:pPr>
        <w:pStyle w:val="Listeavsnitt"/>
        <w:numPr>
          <w:ilvl w:val="0"/>
          <w:numId w:val="2"/>
        </w:numPr>
        <w:rPr>
          <w:rFonts w:ascii="Arial" w:hAnsi="Arial" w:cs="Arial"/>
          <w:b/>
          <w:bCs/>
          <w:sz w:val="20"/>
          <w:szCs w:val="20"/>
        </w:rPr>
      </w:pPr>
      <w:hyperlink r:id="rId126" w:history="1">
        <w:r w:rsidR="000A01EB" w:rsidRPr="000A01EB">
          <w:rPr>
            <w:rStyle w:val="Hyperkobling"/>
            <w:rFonts w:ascii="Arial" w:hAnsi="Arial" w:cs="Arial"/>
            <w:b/>
            <w:bCs/>
            <w:color w:val="auto"/>
            <w:sz w:val="20"/>
            <w:szCs w:val="20"/>
            <w:u w:val="none"/>
          </w:rPr>
          <w:t>https://chargedevs.com/features/charge-like-a-supercap-store-like-a-battery-zapgos-carbon-ion-technology/</w:t>
        </w:r>
      </w:hyperlink>
    </w:p>
    <w:p w14:paraId="79E191C5" w14:textId="052EB7B0" w:rsidR="000A01EB" w:rsidRPr="000A01EB" w:rsidRDefault="00000000" w:rsidP="002E58FF">
      <w:pPr>
        <w:pStyle w:val="Listeavsnitt"/>
        <w:numPr>
          <w:ilvl w:val="0"/>
          <w:numId w:val="2"/>
        </w:numPr>
        <w:rPr>
          <w:rFonts w:ascii="Arial" w:hAnsi="Arial" w:cs="Arial"/>
          <w:b/>
          <w:bCs/>
          <w:sz w:val="20"/>
          <w:szCs w:val="20"/>
        </w:rPr>
      </w:pPr>
      <w:hyperlink r:id="rId127" w:history="1">
        <w:r w:rsidR="000A01EB" w:rsidRPr="000A01EB">
          <w:rPr>
            <w:rStyle w:val="Hyperkobling"/>
            <w:rFonts w:ascii="Arial" w:hAnsi="Arial" w:cs="Arial"/>
            <w:b/>
            <w:bCs/>
            <w:color w:val="auto"/>
            <w:sz w:val="20"/>
            <w:szCs w:val="20"/>
            <w:u w:val="none"/>
          </w:rPr>
          <w:t>https://www.nasdaq.com/press-release/corporate-universe-to-acquire-carbon-ion-fka-zapgo-battery-ev-technology-company-2020</w:t>
        </w:r>
      </w:hyperlink>
    </w:p>
    <w:p w14:paraId="43CD49FD" w14:textId="38EA1F3C" w:rsidR="000A01EB" w:rsidRPr="009C3683" w:rsidRDefault="00000000" w:rsidP="002E58FF">
      <w:pPr>
        <w:pStyle w:val="Listeavsnitt"/>
        <w:numPr>
          <w:ilvl w:val="0"/>
          <w:numId w:val="2"/>
        </w:numPr>
        <w:rPr>
          <w:rFonts w:ascii="Arial" w:hAnsi="Arial" w:cs="Arial"/>
          <w:b/>
          <w:bCs/>
          <w:sz w:val="20"/>
          <w:szCs w:val="20"/>
        </w:rPr>
      </w:pPr>
      <w:hyperlink r:id="rId128" w:history="1">
        <w:r w:rsidR="009C3683" w:rsidRPr="009C3683">
          <w:rPr>
            <w:rStyle w:val="Hyperkobling"/>
            <w:rFonts w:ascii="Arial" w:hAnsi="Arial" w:cs="Arial"/>
            <w:b/>
            <w:bCs/>
            <w:color w:val="auto"/>
            <w:sz w:val="20"/>
            <w:szCs w:val="20"/>
            <w:u w:val="none"/>
          </w:rPr>
          <w:t>https://www.businesswire.com/news/home/20190910005668/en/ZapGo%E2%80%99s-Carbon-Ion-Battery-Expected-to-Charge-Electric-Vehicles-100-Times-Faster-Than-Existing-Lithium-Ion-Batteries</w:t>
        </w:r>
      </w:hyperlink>
    </w:p>
    <w:p w14:paraId="6E0D7786" w14:textId="7D0A7C26" w:rsidR="009C3683" w:rsidRPr="009C3683" w:rsidRDefault="00000000" w:rsidP="002E58FF">
      <w:pPr>
        <w:pStyle w:val="Listeavsnitt"/>
        <w:numPr>
          <w:ilvl w:val="0"/>
          <w:numId w:val="2"/>
        </w:numPr>
        <w:rPr>
          <w:rFonts w:ascii="Arial" w:hAnsi="Arial" w:cs="Arial"/>
          <w:b/>
          <w:bCs/>
          <w:sz w:val="20"/>
          <w:szCs w:val="20"/>
        </w:rPr>
      </w:pPr>
      <w:hyperlink r:id="rId129" w:history="1">
        <w:r w:rsidR="009C3683" w:rsidRPr="009C3683">
          <w:rPr>
            <w:rStyle w:val="Hyperkobling"/>
            <w:rFonts w:ascii="Arial" w:hAnsi="Arial" w:cs="Arial"/>
            <w:b/>
            <w:bCs/>
            <w:color w:val="auto"/>
            <w:sz w:val="20"/>
            <w:szCs w:val="20"/>
            <w:u w:val="none"/>
          </w:rPr>
          <w:t>https://en.wikipedia.org/wiki/Zinc%E2%80%93air_battery</w:t>
        </w:r>
      </w:hyperlink>
    </w:p>
    <w:p w14:paraId="4CC57110" w14:textId="4583F21E" w:rsidR="009C3683" w:rsidRPr="00E55E00" w:rsidRDefault="00E55E00" w:rsidP="002E58FF">
      <w:pPr>
        <w:pStyle w:val="Listeavsnitt"/>
        <w:numPr>
          <w:ilvl w:val="0"/>
          <w:numId w:val="2"/>
        </w:numPr>
        <w:rPr>
          <w:rFonts w:ascii="Arial" w:hAnsi="Arial" w:cs="Arial"/>
          <w:b/>
          <w:bCs/>
          <w:sz w:val="20"/>
          <w:szCs w:val="20"/>
        </w:rPr>
      </w:pPr>
      <w:hyperlink r:id="rId130" w:history="1">
        <w:r w:rsidRPr="00E55E00">
          <w:rPr>
            <w:rStyle w:val="Hyperkobling"/>
            <w:rFonts w:ascii="Arial" w:hAnsi="Arial" w:cs="Arial"/>
            <w:b/>
            <w:bCs/>
            <w:color w:val="auto"/>
            <w:sz w:val="20"/>
            <w:szCs w:val="20"/>
            <w:u w:val="none"/>
          </w:rPr>
          <w:t>https://www.sciencedaily.com/releases/2023/08/230821114338.htm</w:t>
        </w:r>
      </w:hyperlink>
    </w:p>
    <w:p w14:paraId="713C2FE3" w14:textId="3C3C70DD" w:rsidR="00E55E00" w:rsidRPr="00E55E00" w:rsidRDefault="00E55E00" w:rsidP="002E58FF">
      <w:pPr>
        <w:pStyle w:val="Listeavsnitt"/>
        <w:numPr>
          <w:ilvl w:val="0"/>
          <w:numId w:val="2"/>
        </w:numPr>
        <w:rPr>
          <w:rFonts w:ascii="Arial" w:hAnsi="Arial" w:cs="Arial"/>
          <w:b/>
          <w:bCs/>
          <w:sz w:val="20"/>
          <w:szCs w:val="20"/>
        </w:rPr>
      </w:pPr>
      <w:hyperlink r:id="rId131" w:history="1">
        <w:r w:rsidRPr="00E55E00">
          <w:rPr>
            <w:rStyle w:val="Hyperkobling"/>
            <w:rFonts w:ascii="Arial" w:hAnsi="Arial" w:cs="Arial"/>
            <w:b/>
            <w:bCs/>
            <w:color w:val="auto"/>
            <w:sz w:val="20"/>
            <w:szCs w:val="20"/>
            <w:u w:val="none"/>
          </w:rPr>
          <w:t>https://link.springer.com/article/10.1007/s40684-023-00569-6</w:t>
        </w:r>
      </w:hyperlink>
    </w:p>
    <w:p w14:paraId="0F63C8FF" w14:textId="447491D5" w:rsidR="00E55E00" w:rsidRPr="00E55E00" w:rsidRDefault="00E55E00" w:rsidP="002E58FF">
      <w:pPr>
        <w:pStyle w:val="Listeavsnitt"/>
        <w:numPr>
          <w:ilvl w:val="0"/>
          <w:numId w:val="2"/>
        </w:numPr>
        <w:rPr>
          <w:rFonts w:ascii="Arial" w:hAnsi="Arial" w:cs="Arial"/>
          <w:b/>
          <w:bCs/>
          <w:sz w:val="20"/>
          <w:szCs w:val="20"/>
        </w:rPr>
      </w:pPr>
      <w:hyperlink r:id="rId132" w:history="1">
        <w:r w:rsidRPr="00E55E00">
          <w:rPr>
            <w:rStyle w:val="Hyperkobling"/>
            <w:rFonts w:ascii="Arial" w:hAnsi="Arial" w:cs="Arial"/>
            <w:b/>
            <w:bCs/>
            <w:color w:val="auto"/>
            <w:sz w:val="20"/>
            <w:szCs w:val="20"/>
            <w:u w:val="none"/>
          </w:rPr>
          <w:t>https://www.mdpi.com/2227-9717/11/9/2796</w:t>
        </w:r>
      </w:hyperlink>
    </w:p>
    <w:p w14:paraId="7ABDEBE2" w14:textId="73D79F02" w:rsidR="00E55E00" w:rsidRPr="00E55E00" w:rsidRDefault="00E55E00" w:rsidP="002E58FF">
      <w:pPr>
        <w:pStyle w:val="Listeavsnitt"/>
        <w:numPr>
          <w:ilvl w:val="0"/>
          <w:numId w:val="2"/>
        </w:numPr>
        <w:rPr>
          <w:rFonts w:ascii="Arial" w:hAnsi="Arial" w:cs="Arial"/>
          <w:b/>
          <w:bCs/>
          <w:sz w:val="20"/>
          <w:szCs w:val="20"/>
        </w:rPr>
      </w:pPr>
      <w:hyperlink r:id="rId133" w:history="1">
        <w:r w:rsidRPr="00E55E00">
          <w:rPr>
            <w:rStyle w:val="Hyperkobling"/>
            <w:rFonts w:ascii="Arial" w:hAnsi="Arial" w:cs="Arial"/>
            <w:b/>
            <w:bCs/>
            <w:color w:val="auto"/>
            <w:sz w:val="20"/>
            <w:szCs w:val="20"/>
            <w:u w:val="none"/>
          </w:rPr>
          <w:t>https://www.mdpi.com/2072-666X/14/5/1043</w:t>
        </w:r>
      </w:hyperlink>
    </w:p>
    <w:p w14:paraId="6E10997E" w14:textId="2CF05535" w:rsidR="00E55E00" w:rsidRPr="00077C0B" w:rsidRDefault="00077C0B" w:rsidP="002E58FF">
      <w:pPr>
        <w:pStyle w:val="Listeavsnitt"/>
        <w:numPr>
          <w:ilvl w:val="0"/>
          <w:numId w:val="2"/>
        </w:numPr>
        <w:rPr>
          <w:rFonts w:ascii="Arial" w:hAnsi="Arial" w:cs="Arial"/>
          <w:b/>
          <w:bCs/>
          <w:sz w:val="20"/>
          <w:szCs w:val="20"/>
        </w:rPr>
      </w:pPr>
      <w:hyperlink r:id="rId134" w:history="1">
        <w:r w:rsidRPr="00077C0B">
          <w:rPr>
            <w:rStyle w:val="Hyperkobling"/>
            <w:rFonts w:ascii="Arial" w:hAnsi="Arial" w:cs="Arial"/>
            <w:b/>
            <w:bCs/>
            <w:color w:val="auto"/>
            <w:sz w:val="20"/>
            <w:szCs w:val="20"/>
            <w:u w:val="none"/>
          </w:rPr>
          <w:t>https://www.fitbit.com/sg/versa</w:t>
        </w:r>
      </w:hyperlink>
    </w:p>
    <w:p w14:paraId="059EC725" w14:textId="620708D3" w:rsidR="00077C0B" w:rsidRPr="00033478" w:rsidRDefault="00033478" w:rsidP="002E58FF">
      <w:pPr>
        <w:pStyle w:val="Listeavsnitt"/>
        <w:numPr>
          <w:ilvl w:val="0"/>
          <w:numId w:val="2"/>
        </w:numPr>
        <w:rPr>
          <w:rFonts w:ascii="Arial" w:hAnsi="Arial" w:cs="Arial"/>
          <w:b/>
          <w:bCs/>
          <w:sz w:val="20"/>
          <w:szCs w:val="20"/>
        </w:rPr>
      </w:pPr>
      <w:hyperlink r:id="rId135" w:history="1">
        <w:r w:rsidRPr="00033478">
          <w:rPr>
            <w:rStyle w:val="Hyperkobling"/>
            <w:rFonts w:ascii="Arial" w:hAnsi="Arial" w:cs="Arial"/>
            <w:b/>
            <w:bCs/>
            <w:color w:val="auto"/>
            <w:sz w:val="20"/>
            <w:szCs w:val="20"/>
            <w:u w:val="none"/>
          </w:rPr>
          <w:t>https://www.allaboutcircuits.com/news/futures-in-the-friction-how-tengs-show-promise-self-powered-sensors/</w:t>
        </w:r>
      </w:hyperlink>
    </w:p>
    <w:p w14:paraId="40F8527D" w14:textId="775635A8" w:rsidR="00033478" w:rsidRPr="00033478" w:rsidRDefault="00033478" w:rsidP="002E58FF">
      <w:pPr>
        <w:pStyle w:val="Listeavsnitt"/>
        <w:numPr>
          <w:ilvl w:val="0"/>
          <w:numId w:val="2"/>
        </w:numPr>
        <w:rPr>
          <w:rFonts w:ascii="Arial" w:hAnsi="Arial" w:cs="Arial"/>
          <w:b/>
          <w:bCs/>
          <w:sz w:val="20"/>
          <w:szCs w:val="20"/>
        </w:rPr>
      </w:pPr>
      <w:hyperlink r:id="rId136" w:history="1">
        <w:r w:rsidRPr="00033478">
          <w:rPr>
            <w:rStyle w:val="Hyperkobling"/>
            <w:rFonts w:ascii="Arial" w:hAnsi="Arial" w:cs="Arial"/>
            <w:b/>
            <w:bCs/>
            <w:color w:val="auto"/>
            <w:sz w:val="20"/>
            <w:szCs w:val="20"/>
            <w:u w:val="none"/>
          </w:rPr>
          <w:t>https://www.fittechglobal.com/fit-tech-news/wearable-devices-fitness-self-powered-Loughborough-University-University-of-Surrey-triboelectric-nanogenerators-TENG/346263</w:t>
        </w:r>
      </w:hyperlink>
    </w:p>
    <w:p w14:paraId="7EF6472F" w14:textId="19EB5F41" w:rsidR="00033478" w:rsidRPr="00033478" w:rsidRDefault="00033478" w:rsidP="002E58FF">
      <w:pPr>
        <w:pStyle w:val="Listeavsnitt"/>
        <w:numPr>
          <w:ilvl w:val="0"/>
          <w:numId w:val="2"/>
        </w:numPr>
        <w:rPr>
          <w:rFonts w:ascii="Arial" w:hAnsi="Arial" w:cs="Arial"/>
          <w:b/>
          <w:bCs/>
          <w:sz w:val="20"/>
          <w:szCs w:val="20"/>
        </w:rPr>
      </w:pPr>
      <w:hyperlink r:id="rId137" w:history="1">
        <w:r w:rsidRPr="00033478">
          <w:rPr>
            <w:rStyle w:val="Hyperkobling"/>
            <w:rFonts w:ascii="Arial" w:hAnsi="Arial" w:cs="Arial"/>
            <w:b/>
            <w:bCs/>
            <w:color w:val="auto"/>
            <w:sz w:val="20"/>
            <w:szCs w:val="20"/>
            <w:u w:val="none"/>
          </w:rPr>
          <w:t>https://pubs.rsc.org/en/content/articlelanding/2022/tc/d2tc01931k</w:t>
        </w:r>
      </w:hyperlink>
    </w:p>
    <w:p w14:paraId="68F2ED2B" w14:textId="519849CD" w:rsidR="00033478" w:rsidRPr="00033478" w:rsidRDefault="00033478" w:rsidP="002E58FF">
      <w:pPr>
        <w:pStyle w:val="Listeavsnitt"/>
        <w:numPr>
          <w:ilvl w:val="0"/>
          <w:numId w:val="2"/>
        </w:numPr>
        <w:rPr>
          <w:rFonts w:ascii="Arial" w:hAnsi="Arial" w:cs="Arial"/>
          <w:b/>
          <w:bCs/>
          <w:sz w:val="20"/>
          <w:szCs w:val="20"/>
        </w:rPr>
      </w:pPr>
      <w:hyperlink r:id="rId138" w:history="1">
        <w:r w:rsidRPr="00033478">
          <w:rPr>
            <w:rStyle w:val="Hyperkobling"/>
            <w:rFonts w:ascii="Arial" w:hAnsi="Arial" w:cs="Arial"/>
            <w:b/>
            <w:bCs/>
            <w:color w:val="auto"/>
            <w:sz w:val="20"/>
            <w:szCs w:val="20"/>
            <w:u w:val="none"/>
          </w:rPr>
          <w:t>https://www.mdpi.com/2313-0105/9/5/281</w:t>
        </w:r>
      </w:hyperlink>
    </w:p>
    <w:p w14:paraId="59B2267B" w14:textId="7FAF57E8" w:rsidR="00033478" w:rsidRPr="00DC3E2B" w:rsidRDefault="00DC3E2B" w:rsidP="002E58FF">
      <w:pPr>
        <w:pStyle w:val="Listeavsnitt"/>
        <w:numPr>
          <w:ilvl w:val="0"/>
          <w:numId w:val="2"/>
        </w:numPr>
        <w:rPr>
          <w:rFonts w:ascii="Arial" w:hAnsi="Arial" w:cs="Arial"/>
          <w:b/>
          <w:bCs/>
          <w:sz w:val="20"/>
          <w:szCs w:val="20"/>
        </w:rPr>
      </w:pPr>
      <w:hyperlink r:id="rId139" w:history="1">
        <w:r w:rsidRPr="00DC3E2B">
          <w:rPr>
            <w:rStyle w:val="Hyperkobling"/>
            <w:rFonts w:ascii="Arial" w:hAnsi="Arial" w:cs="Arial"/>
            <w:b/>
            <w:bCs/>
            <w:color w:val="auto"/>
            <w:sz w:val="20"/>
            <w:szCs w:val="20"/>
            <w:u w:val="none"/>
          </w:rPr>
          <w:t>https://link.springer.com/article/10.1557/s43577-021-00123-2</w:t>
        </w:r>
      </w:hyperlink>
    </w:p>
    <w:p w14:paraId="4FD3F78C" w14:textId="6A4D860F" w:rsidR="00DC3E2B" w:rsidRPr="00DC3E2B" w:rsidRDefault="00DC3E2B" w:rsidP="002E58FF">
      <w:pPr>
        <w:pStyle w:val="Listeavsnitt"/>
        <w:numPr>
          <w:ilvl w:val="0"/>
          <w:numId w:val="2"/>
        </w:numPr>
        <w:rPr>
          <w:rFonts w:ascii="Arial" w:hAnsi="Arial" w:cs="Arial"/>
          <w:b/>
          <w:bCs/>
          <w:sz w:val="20"/>
          <w:szCs w:val="20"/>
        </w:rPr>
      </w:pPr>
      <w:hyperlink r:id="rId140" w:history="1">
        <w:r w:rsidRPr="00DC3E2B">
          <w:rPr>
            <w:rStyle w:val="Hyperkobling"/>
            <w:rFonts w:ascii="Arial" w:hAnsi="Arial" w:cs="Arial"/>
            <w:b/>
            <w:bCs/>
            <w:color w:val="auto"/>
            <w:sz w:val="20"/>
            <w:szCs w:val="20"/>
            <w:u w:val="none"/>
          </w:rPr>
          <w:t>https://news.samsung.com/global/samsung-develops-battery-material-with-5x-faster-charging-speed</w:t>
        </w:r>
      </w:hyperlink>
    </w:p>
    <w:p w14:paraId="2240E399" w14:textId="116B6979" w:rsidR="00DC3E2B" w:rsidRPr="009C425A" w:rsidRDefault="009C425A" w:rsidP="002E58FF">
      <w:pPr>
        <w:pStyle w:val="Listeavsnitt"/>
        <w:numPr>
          <w:ilvl w:val="0"/>
          <w:numId w:val="2"/>
        </w:numPr>
        <w:rPr>
          <w:rFonts w:ascii="Arial" w:hAnsi="Arial" w:cs="Arial"/>
          <w:b/>
          <w:bCs/>
          <w:sz w:val="20"/>
          <w:szCs w:val="20"/>
        </w:rPr>
      </w:pPr>
      <w:hyperlink r:id="rId141" w:history="1">
        <w:r w:rsidRPr="009C425A">
          <w:rPr>
            <w:rStyle w:val="Hyperkobling"/>
            <w:rFonts w:ascii="Arial" w:hAnsi="Arial" w:cs="Arial"/>
            <w:b/>
            <w:bCs/>
            <w:color w:val="auto"/>
            <w:sz w:val="20"/>
            <w:szCs w:val="20"/>
            <w:u w:val="none"/>
          </w:rPr>
          <w:t>https://www.trustedreviews.com/news/samsung-galaxy-s12-graphene-battery-heres-means-3929700</w:t>
        </w:r>
      </w:hyperlink>
    </w:p>
    <w:p w14:paraId="77615614" w14:textId="64C1B382" w:rsidR="009C425A" w:rsidRPr="009C425A" w:rsidRDefault="009C425A" w:rsidP="002E58FF">
      <w:pPr>
        <w:pStyle w:val="Listeavsnitt"/>
        <w:numPr>
          <w:ilvl w:val="0"/>
          <w:numId w:val="2"/>
        </w:numPr>
        <w:rPr>
          <w:rFonts w:ascii="Arial" w:hAnsi="Arial" w:cs="Arial"/>
          <w:b/>
          <w:bCs/>
          <w:sz w:val="20"/>
          <w:szCs w:val="20"/>
        </w:rPr>
      </w:pPr>
      <w:hyperlink r:id="rId142" w:history="1">
        <w:r w:rsidRPr="009C425A">
          <w:rPr>
            <w:rStyle w:val="Hyperkobling"/>
            <w:rFonts w:ascii="Arial" w:hAnsi="Arial" w:cs="Arial"/>
            <w:b/>
            <w:bCs/>
            <w:color w:val="auto"/>
            <w:sz w:val="20"/>
            <w:szCs w:val="20"/>
            <w:u w:val="none"/>
          </w:rPr>
          <w:t>https://warwick.ac.uk/newsandevents/pressreleases/new_sensor_tech</w:t>
        </w:r>
      </w:hyperlink>
    </w:p>
    <w:p w14:paraId="7A5BF799" w14:textId="2CC7C917" w:rsidR="009C425A" w:rsidRPr="009C425A" w:rsidRDefault="009C425A" w:rsidP="002E58FF">
      <w:pPr>
        <w:pStyle w:val="Listeavsnitt"/>
        <w:numPr>
          <w:ilvl w:val="0"/>
          <w:numId w:val="2"/>
        </w:numPr>
        <w:rPr>
          <w:rFonts w:ascii="Arial" w:hAnsi="Arial" w:cs="Arial"/>
          <w:b/>
          <w:bCs/>
          <w:sz w:val="20"/>
          <w:szCs w:val="20"/>
        </w:rPr>
      </w:pPr>
      <w:r w:rsidRPr="009C425A">
        <w:rPr>
          <w:rFonts w:ascii="Arial" w:hAnsi="Arial" w:cs="Arial"/>
          <w:b/>
          <w:bCs/>
          <w:sz w:val="20"/>
          <w:szCs w:val="20"/>
        </w:rPr>
        <w:t>https://scitechdaily.com/new-sensor-reveals-lithium-ion-batteries-can-safely-charge-5-times-faster/</w:t>
      </w:r>
    </w:p>
    <w:p w14:paraId="5306E52C" w14:textId="773F0491" w:rsidR="001334BE" w:rsidRPr="002E7318" w:rsidRDefault="001334BE" w:rsidP="002E58FF">
      <w:pPr>
        <w:pStyle w:val="Listeavsnitt"/>
        <w:numPr>
          <w:ilvl w:val="0"/>
          <w:numId w:val="2"/>
        </w:numPr>
        <w:rPr>
          <w:rFonts w:ascii="Arial" w:hAnsi="Arial" w:cs="Arial"/>
          <w:b/>
          <w:bCs/>
          <w:sz w:val="20"/>
          <w:szCs w:val="20"/>
        </w:rPr>
      </w:pPr>
      <w:r w:rsidRPr="001334BE">
        <w:rPr>
          <w:rFonts w:ascii="Arial" w:hAnsi="Arial" w:cs="Arial"/>
          <w:b/>
          <w:bCs/>
          <w:sz w:val="20"/>
          <w:szCs w:val="20"/>
        </w:rPr>
        <w:t>https://en.wikipedia.org/wiki/Piezoelectricity</w:t>
      </w:r>
    </w:p>
    <w:p w14:paraId="4854F6C6" w14:textId="77777777" w:rsidR="0010308B" w:rsidRDefault="0010308B" w:rsidP="00710754">
      <w:pPr>
        <w:pStyle w:val="Listeavsnitt"/>
        <w:rPr>
          <w:rFonts w:ascii="Arial" w:hAnsi="Arial" w:cs="Arial"/>
          <w:b/>
          <w:bCs/>
          <w:sz w:val="20"/>
          <w:szCs w:val="20"/>
        </w:rPr>
      </w:pPr>
    </w:p>
    <w:p w14:paraId="68B71CC0" w14:textId="77777777" w:rsidR="009B2185" w:rsidRDefault="009B2185" w:rsidP="00710754">
      <w:pPr>
        <w:pStyle w:val="Listeavsnitt"/>
        <w:rPr>
          <w:rFonts w:ascii="Arial" w:hAnsi="Arial" w:cs="Arial"/>
          <w:b/>
          <w:bCs/>
          <w:sz w:val="20"/>
          <w:szCs w:val="20"/>
        </w:rPr>
      </w:pPr>
    </w:p>
    <w:p w14:paraId="745859FD" w14:textId="77777777" w:rsidR="009B2185" w:rsidRDefault="009B2185" w:rsidP="00710754">
      <w:pPr>
        <w:pStyle w:val="Listeavsnitt"/>
        <w:rPr>
          <w:rFonts w:ascii="Arial" w:hAnsi="Arial" w:cs="Arial"/>
          <w:b/>
          <w:bCs/>
          <w:sz w:val="20"/>
          <w:szCs w:val="20"/>
        </w:rPr>
      </w:pPr>
    </w:p>
    <w:p w14:paraId="02233288" w14:textId="77777777" w:rsidR="009B2185" w:rsidRDefault="009B2185" w:rsidP="00710754">
      <w:pPr>
        <w:pStyle w:val="Listeavsnitt"/>
        <w:rPr>
          <w:rFonts w:ascii="Arial" w:hAnsi="Arial" w:cs="Arial"/>
          <w:b/>
          <w:bCs/>
          <w:sz w:val="20"/>
          <w:szCs w:val="20"/>
        </w:rPr>
      </w:pPr>
    </w:p>
    <w:p w14:paraId="57582E88" w14:textId="77777777" w:rsidR="009B2185" w:rsidRDefault="009B2185" w:rsidP="00710754">
      <w:pPr>
        <w:pStyle w:val="Listeavsnitt"/>
        <w:rPr>
          <w:rFonts w:ascii="Arial" w:hAnsi="Arial" w:cs="Arial"/>
          <w:b/>
          <w:bCs/>
          <w:sz w:val="20"/>
          <w:szCs w:val="20"/>
        </w:rPr>
      </w:pPr>
    </w:p>
    <w:p w14:paraId="3FB29120" w14:textId="77777777" w:rsidR="00FD4DF4" w:rsidRPr="00FD4DF4" w:rsidRDefault="00FD4DF4" w:rsidP="00FD4DF4">
      <w:pPr>
        <w:rPr>
          <w:lang w:val="en-US"/>
        </w:rPr>
      </w:pPr>
    </w:p>
    <w:sectPr w:rsidR="00FD4DF4" w:rsidRPr="00FD4DF4" w:rsidSect="007D0E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029D"/>
    <w:multiLevelType w:val="hybridMultilevel"/>
    <w:tmpl w:val="D7CA0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2A70AD"/>
    <w:multiLevelType w:val="multilevel"/>
    <w:tmpl w:val="D478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8B6855"/>
    <w:multiLevelType w:val="multilevel"/>
    <w:tmpl w:val="4692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472034"/>
    <w:multiLevelType w:val="hybridMultilevel"/>
    <w:tmpl w:val="29B800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1FF064C"/>
    <w:multiLevelType w:val="hybridMultilevel"/>
    <w:tmpl w:val="6CCAEF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88F58CD"/>
    <w:multiLevelType w:val="hybridMultilevel"/>
    <w:tmpl w:val="E02C9B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8357DEC"/>
    <w:multiLevelType w:val="multilevel"/>
    <w:tmpl w:val="4214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DE22E1"/>
    <w:multiLevelType w:val="hybridMultilevel"/>
    <w:tmpl w:val="B11C2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5DE1FB1"/>
    <w:multiLevelType w:val="hybridMultilevel"/>
    <w:tmpl w:val="DDD013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77754409">
    <w:abstractNumId w:val="2"/>
  </w:num>
  <w:num w:numId="2" w16cid:durableId="145975694">
    <w:abstractNumId w:val="3"/>
  </w:num>
  <w:num w:numId="3" w16cid:durableId="473301134">
    <w:abstractNumId w:val="1"/>
  </w:num>
  <w:num w:numId="4" w16cid:durableId="1806265852">
    <w:abstractNumId w:val="6"/>
  </w:num>
  <w:num w:numId="5" w16cid:durableId="1096485236">
    <w:abstractNumId w:val="7"/>
  </w:num>
  <w:num w:numId="6" w16cid:durableId="951714637">
    <w:abstractNumId w:val="4"/>
  </w:num>
  <w:num w:numId="7" w16cid:durableId="1085496722">
    <w:abstractNumId w:val="8"/>
  </w:num>
  <w:num w:numId="8" w16cid:durableId="1236089484">
    <w:abstractNumId w:val="5"/>
  </w:num>
  <w:num w:numId="9" w16cid:durableId="1813983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DF4"/>
    <w:rsid w:val="000120AE"/>
    <w:rsid w:val="00033478"/>
    <w:rsid w:val="00040FC3"/>
    <w:rsid w:val="00043F76"/>
    <w:rsid w:val="00057E97"/>
    <w:rsid w:val="00066AC3"/>
    <w:rsid w:val="00077C0B"/>
    <w:rsid w:val="0009238B"/>
    <w:rsid w:val="000A01EB"/>
    <w:rsid w:val="000D662C"/>
    <w:rsid w:val="0010308B"/>
    <w:rsid w:val="00106999"/>
    <w:rsid w:val="001113F5"/>
    <w:rsid w:val="00111E09"/>
    <w:rsid w:val="00127A36"/>
    <w:rsid w:val="001334BE"/>
    <w:rsid w:val="00137D39"/>
    <w:rsid w:val="00144F25"/>
    <w:rsid w:val="001461E9"/>
    <w:rsid w:val="00147D85"/>
    <w:rsid w:val="0015162B"/>
    <w:rsid w:val="0016772F"/>
    <w:rsid w:val="00167EC1"/>
    <w:rsid w:val="00183E0F"/>
    <w:rsid w:val="001919F3"/>
    <w:rsid w:val="001B57D3"/>
    <w:rsid w:val="001C0FCC"/>
    <w:rsid w:val="001E400E"/>
    <w:rsid w:val="001F12F1"/>
    <w:rsid w:val="001F7635"/>
    <w:rsid w:val="00202AB5"/>
    <w:rsid w:val="002176C9"/>
    <w:rsid w:val="00221558"/>
    <w:rsid w:val="0022477A"/>
    <w:rsid w:val="0022621C"/>
    <w:rsid w:val="002556F8"/>
    <w:rsid w:val="002809C0"/>
    <w:rsid w:val="002A6E09"/>
    <w:rsid w:val="002B1E64"/>
    <w:rsid w:val="002D1159"/>
    <w:rsid w:val="002D26D1"/>
    <w:rsid w:val="002E58FF"/>
    <w:rsid w:val="002E7318"/>
    <w:rsid w:val="002F581D"/>
    <w:rsid w:val="002F6A7F"/>
    <w:rsid w:val="00332D9E"/>
    <w:rsid w:val="003439E4"/>
    <w:rsid w:val="0034749E"/>
    <w:rsid w:val="00354222"/>
    <w:rsid w:val="00354970"/>
    <w:rsid w:val="00367662"/>
    <w:rsid w:val="00377DC1"/>
    <w:rsid w:val="00377F6F"/>
    <w:rsid w:val="00395E3C"/>
    <w:rsid w:val="00396485"/>
    <w:rsid w:val="003A7A16"/>
    <w:rsid w:val="003B76DF"/>
    <w:rsid w:val="003C5963"/>
    <w:rsid w:val="003F6502"/>
    <w:rsid w:val="004139B9"/>
    <w:rsid w:val="00415CA4"/>
    <w:rsid w:val="004305B0"/>
    <w:rsid w:val="00434C15"/>
    <w:rsid w:val="00434C1C"/>
    <w:rsid w:val="00443C9B"/>
    <w:rsid w:val="004661DE"/>
    <w:rsid w:val="00470052"/>
    <w:rsid w:val="00483414"/>
    <w:rsid w:val="00492717"/>
    <w:rsid w:val="004B143B"/>
    <w:rsid w:val="004C0796"/>
    <w:rsid w:val="004C65FC"/>
    <w:rsid w:val="004D2F76"/>
    <w:rsid w:val="004E6522"/>
    <w:rsid w:val="00505116"/>
    <w:rsid w:val="005268EB"/>
    <w:rsid w:val="005550C6"/>
    <w:rsid w:val="00557B12"/>
    <w:rsid w:val="00561ABF"/>
    <w:rsid w:val="00561F7D"/>
    <w:rsid w:val="00583AA1"/>
    <w:rsid w:val="00585712"/>
    <w:rsid w:val="00593880"/>
    <w:rsid w:val="005C1FF0"/>
    <w:rsid w:val="005C72D6"/>
    <w:rsid w:val="005D3D93"/>
    <w:rsid w:val="005E507F"/>
    <w:rsid w:val="005F24BC"/>
    <w:rsid w:val="00615F24"/>
    <w:rsid w:val="006206E8"/>
    <w:rsid w:val="00632500"/>
    <w:rsid w:val="00694FFC"/>
    <w:rsid w:val="006975F0"/>
    <w:rsid w:val="006B43D1"/>
    <w:rsid w:val="006D0BF3"/>
    <w:rsid w:val="006D192B"/>
    <w:rsid w:val="00710754"/>
    <w:rsid w:val="00727F33"/>
    <w:rsid w:val="00733C99"/>
    <w:rsid w:val="007437A0"/>
    <w:rsid w:val="00751966"/>
    <w:rsid w:val="00760CA4"/>
    <w:rsid w:val="007652A8"/>
    <w:rsid w:val="0077550F"/>
    <w:rsid w:val="00775C5F"/>
    <w:rsid w:val="007904D7"/>
    <w:rsid w:val="007A63B1"/>
    <w:rsid w:val="007A7432"/>
    <w:rsid w:val="007D0EBA"/>
    <w:rsid w:val="007D4674"/>
    <w:rsid w:val="007D7284"/>
    <w:rsid w:val="007F2F1D"/>
    <w:rsid w:val="00805F96"/>
    <w:rsid w:val="00807FFD"/>
    <w:rsid w:val="00813B8F"/>
    <w:rsid w:val="00815988"/>
    <w:rsid w:val="00826F20"/>
    <w:rsid w:val="008270B6"/>
    <w:rsid w:val="008346F0"/>
    <w:rsid w:val="0084096F"/>
    <w:rsid w:val="008732A4"/>
    <w:rsid w:val="008750ED"/>
    <w:rsid w:val="00896061"/>
    <w:rsid w:val="008A3327"/>
    <w:rsid w:val="008B0AA9"/>
    <w:rsid w:val="008F123E"/>
    <w:rsid w:val="008F34EA"/>
    <w:rsid w:val="00910797"/>
    <w:rsid w:val="00915ABD"/>
    <w:rsid w:val="00921CFB"/>
    <w:rsid w:val="0092376E"/>
    <w:rsid w:val="0093466D"/>
    <w:rsid w:val="00953D58"/>
    <w:rsid w:val="009541BA"/>
    <w:rsid w:val="00956FD3"/>
    <w:rsid w:val="00960C66"/>
    <w:rsid w:val="009614A5"/>
    <w:rsid w:val="00967D18"/>
    <w:rsid w:val="00972091"/>
    <w:rsid w:val="00994295"/>
    <w:rsid w:val="009B2185"/>
    <w:rsid w:val="009B3444"/>
    <w:rsid w:val="009B5EF8"/>
    <w:rsid w:val="009C3683"/>
    <w:rsid w:val="009C425A"/>
    <w:rsid w:val="009E1BAC"/>
    <w:rsid w:val="009F12C5"/>
    <w:rsid w:val="00A049E4"/>
    <w:rsid w:val="00A14924"/>
    <w:rsid w:val="00A315EE"/>
    <w:rsid w:val="00A332ED"/>
    <w:rsid w:val="00A44376"/>
    <w:rsid w:val="00A5532A"/>
    <w:rsid w:val="00A85432"/>
    <w:rsid w:val="00A90115"/>
    <w:rsid w:val="00AA1EC2"/>
    <w:rsid w:val="00AB10F4"/>
    <w:rsid w:val="00AB4CB7"/>
    <w:rsid w:val="00AC50F6"/>
    <w:rsid w:val="00AD4D1C"/>
    <w:rsid w:val="00AE53C3"/>
    <w:rsid w:val="00B069CC"/>
    <w:rsid w:val="00B750FE"/>
    <w:rsid w:val="00B773F4"/>
    <w:rsid w:val="00B80E3C"/>
    <w:rsid w:val="00B90ECD"/>
    <w:rsid w:val="00B9333D"/>
    <w:rsid w:val="00BB2FF1"/>
    <w:rsid w:val="00BB4EF4"/>
    <w:rsid w:val="00BD2C4C"/>
    <w:rsid w:val="00BD7DA4"/>
    <w:rsid w:val="00BF62A8"/>
    <w:rsid w:val="00C003AD"/>
    <w:rsid w:val="00C27E74"/>
    <w:rsid w:val="00C37489"/>
    <w:rsid w:val="00C6200B"/>
    <w:rsid w:val="00C67820"/>
    <w:rsid w:val="00C833DB"/>
    <w:rsid w:val="00C945B6"/>
    <w:rsid w:val="00CD6409"/>
    <w:rsid w:val="00CF249B"/>
    <w:rsid w:val="00D006FD"/>
    <w:rsid w:val="00D162B0"/>
    <w:rsid w:val="00D30400"/>
    <w:rsid w:val="00D341DD"/>
    <w:rsid w:val="00D3576A"/>
    <w:rsid w:val="00D36D16"/>
    <w:rsid w:val="00D435FF"/>
    <w:rsid w:val="00D516AA"/>
    <w:rsid w:val="00D6151D"/>
    <w:rsid w:val="00D63764"/>
    <w:rsid w:val="00D66619"/>
    <w:rsid w:val="00D74443"/>
    <w:rsid w:val="00D74961"/>
    <w:rsid w:val="00D846A9"/>
    <w:rsid w:val="00D86AC3"/>
    <w:rsid w:val="00D8711A"/>
    <w:rsid w:val="00D95372"/>
    <w:rsid w:val="00DA7589"/>
    <w:rsid w:val="00DA78C0"/>
    <w:rsid w:val="00DA7BBA"/>
    <w:rsid w:val="00DB3CDE"/>
    <w:rsid w:val="00DB45B7"/>
    <w:rsid w:val="00DB6FEA"/>
    <w:rsid w:val="00DC285D"/>
    <w:rsid w:val="00DC3E2B"/>
    <w:rsid w:val="00E0699D"/>
    <w:rsid w:val="00E34E4C"/>
    <w:rsid w:val="00E55E00"/>
    <w:rsid w:val="00E96E6C"/>
    <w:rsid w:val="00E971EF"/>
    <w:rsid w:val="00EB4667"/>
    <w:rsid w:val="00ED3E1A"/>
    <w:rsid w:val="00EE4461"/>
    <w:rsid w:val="00F00918"/>
    <w:rsid w:val="00F05E85"/>
    <w:rsid w:val="00F2663F"/>
    <w:rsid w:val="00F30A74"/>
    <w:rsid w:val="00F377FA"/>
    <w:rsid w:val="00F46D16"/>
    <w:rsid w:val="00F47338"/>
    <w:rsid w:val="00F518C6"/>
    <w:rsid w:val="00F551C7"/>
    <w:rsid w:val="00F660D1"/>
    <w:rsid w:val="00F72B88"/>
    <w:rsid w:val="00F7349F"/>
    <w:rsid w:val="00F735EC"/>
    <w:rsid w:val="00F75D36"/>
    <w:rsid w:val="00F827B8"/>
    <w:rsid w:val="00FA57E7"/>
    <w:rsid w:val="00FD4DF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3BDC9"/>
  <w15:docId w15:val="{110BD4BF-7DAC-4EED-B626-4A817704D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EBA"/>
  </w:style>
  <w:style w:type="paragraph" w:styleId="Overskrift1">
    <w:name w:val="heading 1"/>
    <w:basedOn w:val="Normal"/>
    <w:link w:val="Overskrift1Tegn"/>
    <w:uiPriority w:val="9"/>
    <w:qFormat/>
    <w:rsid w:val="00FD4D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next w:val="Normal"/>
    <w:link w:val="Overskrift2Tegn"/>
    <w:uiPriority w:val="9"/>
    <w:semiHidden/>
    <w:unhideWhenUsed/>
    <w:qFormat/>
    <w:rsid w:val="00FD4D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FD4D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4DF4"/>
    <w:rPr>
      <w:rFonts w:ascii="Times New Roman" w:eastAsia="Times New Roman" w:hAnsi="Times New Roman" w:cs="Times New Roman"/>
      <w:b/>
      <w:bCs/>
      <w:kern w:val="36"/>
      <w:sz w:val="48"/>
      <w:szCs w:val="48"/>
      <w:lang w:eastAsia="nb-NO"/>
    </w:rPr>
  </w:style>
  <w:style w:type="character" w:customStyle="1" w:styleId="authors">
    <w:name w:val="authors"/>
    <w:basedOn w:val="Standardskriftforavsnitt"/>
    <w:rsid w:val="00FD4DF4"/>
  </w:style>
  <w:style w:type="character" w:styleId="Hyperkobling">
    <w:name w:val="Hyperlink"/>
    <w:basedOn w:val="Standardskriftforavsnitt"/>
    <w:uiPriority w:val="99"/>
    <w:unhideWhenUsed/>
    <w:rsid w:val="00FD4DF4"/>
    <w:rPr>
      <w:color w:val="0000FF"/>
      <w:u w:val="single"/>
    </w:rPr>
  </w:style>
  <w:style w:type="character" w:customStyle="1" w:styleId="apple-converted-space">
    <w:name w:val="apple-converted-space"/>
    <w:basedOn w:val="Standardskriftforavsnitt"/>
    <w:rsid w:val="00FD4DF4"/>
  </w:style>
  <w:style w:type="character" w:customStyle="1" w:styleId="Overskrift2Tegn">
    <w:name w:val="Overskrift 2 Tegn"/>
    <w:basedOn w:val="Standardskriftforavsnitt"/>
    <w:link w:val="Overskrift2"/>
    <w:uiPriority w:val="9"/>
    <w:semiHidden/>
    <w:rsid w:val="00FD4DF4"/>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FD4DF4"/>
    <w:rPr>
      <w:rFonts w:asciiTheme="majorHAnsi" w:eastAsiaTheme="majorEastAsia" w:hAnsiTheme="majorHAnsi" w:cstheme="majorBidi"/>
      <w:b/>
      <w:bCs/>
      <w:color w:val="4F81BD" w:themeColor="accent1"/>
    </w:rPr>
  </w:style>
  <w:style w:type="paragraph" w:customStyle="1" w:styleId="first-para">
    <w:name w:val="first-para"/>
    <w:basedOn w:val="Normal"/>
    <w:rsid w:val="00FD4DF4"/>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semiHidden/>
    <w:unhideWhenUsed/>
    <w:rsid w:val="00FD4DF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links">
    <w:name w:val="nolinks"/>
    <w:basedOn w:val="Standardskriftforavsnitt"/>
    <w:rsid w:val="00FD4DF4"/>
  </w:style>
  <w:style w:type="character" w:styleId="Ulstomtale">
    <w:name w:val="Unresolved Mention"/>
    <w:basedOn w:val="Standardskriftforavsnitt"/>
    <w:uiPriority w:val="99"/>
    <w:semiHidden/>
    <w:unhideWhenUsed/>
    <w:rsid w:val="00561ABF"/>
    <w:rPr>
      <w:color w:val="605E5C"/>
      <w:shd w:val="clear" w:color="auto" w:fill="E1DFDD"/>
    </w:rPr>
  </w:style>
  <w:style w:type="paragraph" w:styleId="Listeavsnitt">
    <w:name w:val="List Paragraph"/>
    <w:basedOn w:val="Normal"/>
    <w:uiPriority w:val="34"/>
    <w:qFormat/>
    <w:rsid w:val="002E58FF"/>
    <w:pPr>
      <w:ind w:left="720"/>
      <w:contextualSpacing/>
    </w:pPr>
  </w:style>
  <w:style w:type="character" w:styleId="Sterk">
    <w:name w:val="Strong"/>
    <w:basedOn w:val="Standardskriftforavsnitt"/>
    <w:uiPriority w:val="22"/>
    <w:qFormat/>
    <w:rsid w:val="00805F96"/>
    <w:rPr>
      <w:b/>
      <w:bCs/>
    </w:rPr>
  </w:style>
  <w:style w:type="character" w:styleId="Fulgthyperkobling">
    <w:name w:val="FollowedHyperlink"/>
    <w:basedOn w:val="Standardskriftforavsnitt"/>
    <w:uiPriority w:val="99"/>
    <w:semiHidden/>
    <w:unhideWhenUsed/>
    <w:rsid w:val="009B34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588695">
      <w:bodyDiv w:val="1"/>
      <w:marLeft w:val="0"/>
      <w:marRight w:val="0"/>
      <w:marTop w:val="0"/>
      <w:marBottom w:val="0"/>
      <w:divBdr>
        <w:top w:val="none" w:sz="0" w:space="0" w:color="auto"/>
        <w:left w:val="none" w:sz="0" w:space="0" w:color="auto"/>
        <w:bottom w:val="none" w:sz="0" w:space="0" w:color="auto"/>
        <w:right w:val="none" w:sz="0" w:space="0" w:color="auto"/>
      </w:divBdr>
    </w:div>
    <w:div w:id="227301504">
      <w:bodyDiv w:val="1"/>
      <w:marLeft w:val="0"/>
      <w:marRight w:val="0"/>
      <w:marTop w:val="0"/>
      <w:marBottom w:val="0"/>
      <w:divBdr>
        <w:top w:val="none" w:sz="0" w:space="0" w:color="auto"/>
        <w:left w:val="none" w:sz="0" w:space="0" w:color="auto"/>
        <w:bottom w:val="none" w:sz="0" w:space="0" w:color="auto"/>
        <w:right w:val="none" w:sz="0" w:space="0" w:color="auto"/>
      </w:divBdr>
    </w:div>
    <w:div w:id="408113369">
      <w:bodyDiv w:val="1"/>
      <w:marLeft w:val="0"/>
      <w:marRight w:val="0"/>
      <w:marTop w:val="0"/>
      <w:marBottom w:val="0"/>
      <w:divBdr>
        <w:top w:val="none" w:sz="0" w:space="0" w:color="auto"/>
        <w:left w:val="none" w:sz="0" w:space="0" w:color="auto"/>
        <w:bottom w:val="none" w:sz="0" w:space="0" w:color="auto"/>
        <w:right w:val="none" w:sz="0" w:space="0" w:color="auto"/>
      </w:divBdr>
    </w:div>
    <w:div w:id="549537820">
      <w:bodyDiv w:val="1"/>
      <w:marLeft w:val="0"/>
      <w:marRight w:val="0"/>
      <w:marTop w:val="0"/>
      <w:marBottom w:val="0"/>
      <w:divBdr>
        <w:top w:val="none" w:sz="0" w:space="0" w:color="auto"/>
        <w:left w:val="none" w:sz="0" w:space="0" w:color="auto"/>
        <w:bottom w:val="none" w:sz="0" w:space="0" w:color="auto"/>
        <w:right w:val="none" w:sz="0" w:space="0" w:color="auto"/>
      </w:divBdr>
      <w:divsChild>
        <w:div w:id="141235390">
          <w:marLeft w:val="0"/>
          <w:marRight w:val="0"/>
          <w:marTop w:val="0"/>
          <w:marBottom w:val="0"/>
          <w:divBdr>
            <w:top w:val="none" w:sz="0" w:space="0" w:color="auto"/>
            <w:left w:val="none" w:sz="0" w:space="0" w:color="auto"/>
            <w:bottom w:val="none" w:sz="0" w:space="0" w:color="auto"/>
            <w:right w:val="none" w:sz="0" w:space="0" w:color="auto"/>
          </w:divBdr>
        </w:div>
        <w:div w:id="989166603">
          <w:marLeft w:val="0"/>
          <w:marRight w:val="0"/>
          <w:marTop w:val="0"/>
          <w:marBottom w:val="0"/>
          <w:divBdr>
            <w:top w:val="none" w:sz="0" w:space="0" w:color="auto"/>
            <w:left w:val="none" w:sz="0" w:space="0" w:color="auto"/>
            <w:bottom w:val="none" w:sz="0" w:space="0" w:color="auto"/>
            <w:right w:val="none" w:sz="0" w:space="0" w:color="auto"/>
          </w:divBdr>
        </w:div>
        <w:div w:id="1760835478">
          <w:marLeft w:val="0"/>
          <w:marRight w:val="0"/>
          <w:marTop w:val="0"/>
          <w:marBottom w:val="0"/>
          <w:divBdr>
            <w:top w:val="none" w:sz="0" w:space="0" w:color="auto"/>
            <w:left w:val="none" w:sz="0" w:space="0" w:color="auto"/>
            <w:bottom w:val="none" w:sz="0" w:space="0" w:color="auto"/>
            <w:right w:val="none" w:sz="0" w:space="0" w:color="auto"/>
          </w:divBdr>
        </w:div>
      </w:divsChild>
    </w:div>
    <w:div w:id="567113899">
      <w:bodyDiv w:val="1"/>
      <w:marLeft w:val="0"/>
      <w:marRight w:val="0"/>
      <w:marTop w:val="0"/>
      <w:marBottom w:val="0"/>
      <w:divBdr>
        <w:top w:val="none" w:sz="0" w:space="0" w:color="auto"/>
        <w:left w:val="none" w:sz="0" w:space="0" w:color="auto"/>
        <w:bottom w:val="none" w:sz="0" w:space="0" w:color="auto"/>
        <w:right w:val="none" w:sz="0" w:space="0" w:color="auto"/>
      </w:divBdr>
    </w:div>
    <w:div w:id="597761125">
      <w:bodyDiv w:val="1"/>
      <w:marLeft w:val="0"/>
      <w:marRight w:val="0"/>
      <w:marTop w:val="0"/>
      <w:marBottom w:val="0"/>
      <w:divBdr>
        <w:top w:val="none" w:sz="0" w:space="0" w:color="auto"/>
        <w:left w:val="none" w:sz="0" w:space="0" w:color="auto"/>
        <w:bottom w:val="none" w:sz="0" w:space="0" w:color="auto"/>
        <w:right w:val="none" w:sz="0" w:space="0" w:color="auto"/>
      </w:divBdr>
    </w:div>
    <w:div w:id="601647938">
      <w:bodyDiv w:val="1"/>
      <w:marLeft w:val="0"/>
      <w:marRight w:val="0"/>
      <w:marTop w:val="0"/>
      <w:marBottom w:val="0"/>
      <w:divBdr>
        <w:top w:val="none" w:sz="0" w:space="0" w:color="auto"/>
        <w:left w:val="none" w:sz="0" w:space="0" w:color="auto"/>
        <w:bottom w:val="none" w:sz="0" w:space="0" w:color="auto"/>
        <w:right w:val="none" w:sz="0" w:space="0" w:color="auto"/>
      </w:divBdr>
      <w:divsChild>
        <w:div w:id="353843912">
          <w:marLeft w:val="0"/>
          <w:marRight w:val="0"/>
          <w:marTop w:val="0"/>
          <w:marBottom w:val="0"/>
          <w:divBdr>
            <w:top w:val="none" w:sz="0" w:space="0" w:color="auto"/>
            <w:left w:val="none" w:sz="0" w:space="0" w:color="auto"/>
            <w:bottom w:val="none" w:sz="0" w:space="0" w:color="auto"/>
            <w:right w:val="none" w:sz="0" w:space="0" w:color="auto"/>
          </w:divBdr>
        </w:div>
      </w:divsChild>
    </w:div>
    <w:div w:id="676807190">
      <w:bodyDiv w:val="1"/>
      <w:marLeft w:val="0"/>
      <w:marRight w:val="0"/>
      <w:marTop w:val="0"/>
      <w:marBottom w:val="0"/>
      <w:divBdr>
        <w:top w:val="none" w:sz="0" w:space="0" w:color="auto"/>
        <w:left w:val="none" w:sz="0" w:space="0" w:color="auto"/>
        <w:bottom w:val="none" w:sz="0" w:space="0" w:color="auto"/>
        <w:right w:val="none" w:sz="0" w:space="0" w:color="auto"/>
      </w:divBdr>
    </w:div>
    <w:div w:id="683478400">
      <w:bodyDiv w:val="1"/>
      <w:marLeft w:val="0"/>
      <w:marRight w:val="0"/>
      <w:marTop w:val="0"/>
      <w:marBottom w:val="0"/>
      <w:divBdr>
        <w:top w:val="none" w:sz="0" w:space="0" w:color="auto"/>
        <w:left w:val="none" w:sz="0" w:space="0" w:color="auto"/>
        <w:bottom w:val="none" w:sz="0" w:space="0" w:color="auto"/>
        <w:right w:val="none" w:sz="0" w:space="0" w:color="auto"/>
      </w:divBdr>
      <w:divsChild>
        <w:div w:id="1258827939">
          <w:marLeft w:val="0"/>
          <w:marRight w:val="0"/>
          <w:marTop w:val="0"/>
          <w:marBottom w:val="0"/>
          <w:divBdr>
            <w:top w:val="none" w:sz="0" w:space="0" w:color="auto"/>
            <w:left w:val="none" w:sz="0" w:space="0" w:color="auto"/>
            <w:bottom w:val="none" w:sz="0" w:space="0" w:color="auto"/>
            <w:right w:val="none" w:sz="0" w:space="0" w:color="auto"/>
          </w:divBdr>
          <w:divsChild>
            <w:div w:id="1605527731">
              <w:marLeft w:val="0"/>
              <w:marRight w:val="0"/>
              <w:marTop w:val="0"/>
              <w:marBottom w:val="0"/>
              <w:divBdr>
                <w:top w:val="none" w:sz="0" w:space="0" w:color="auto"/>
                <w:left w:val="none" w:sz="0" w:space="0" w:color="auto"/>
                <w:bottom w:val="none" w:sz="0" w:space="0" w:color="auto"/>
                <w:right w:val="none" w:sz="0" w:space="0" w:color="auto"/>
              </w:divBdr>
              <w:divsChild>
                <w:div w:id="1687295023">
                  <w:marLeft w:val="0"/>
                  <w:marRight w:val="0"/>
                  <w:marTop w:val="0"/>
                  <w:marBottom w:val="0"/>
                  <w:divBdr>
                    <w:top w:val="none" w:sz="0" w:space="0" w:color="auto"/>
                    <w:left w:val="none" w:sz="0" w:space="0" w:color="auto"/>
                    <w:bottom w:val="none" w:sz="0" w:space="0" w:color="auto"/>
                    <w:right w:val="none" w:sz="0" w:space="0" w:color="auto"/>
                  </w:divBdr>
                  <w:divsChild>
                    <w:div w:id="3780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86204">
          <w:marLeft w:val="0"/>
          <w:marRight w:val="0"/>
          <w:marTop w:val="0"/>
          <w:marBottom w:val="0"/>
          <w:divBdr>
            <w:top w:val="none" w:sz="0" w:space="0" w:color="auto"/>
            <w:left w:val="none" w:sz="0" w:space="0" w:color="auto"/>
            <w:bottom w:val="none" w:sz="0" w:space="0" w:color="auto"/>
            <w:right w:val="none" w:sz="0" w:space="0" w:color="auto"/>
          </w:divBdr>
          <w:divsChild>
            <w:div w:id="1627541908">
              <w:marLeft w:val="0"/>
              <w:marRight w:val="0"/>
              <w:marTop w:val="0"/>
              <w:marBottom w:val="0"/>
              <w:divBdr>
                <w:top w:val="none" w:sz="0" w:space="0" w:color="auto"/>
                <w:left w:val="none" w:sz="0" w:space="0" w:color="auto"/>
                <w:bottom w:val="none" w:sz="0" w:space="0" w:color="auto"/>
                <w:right w:val="none" w:sz="0" w:space="0" w:color="auto"/>
              </w:divBdr>
            </w:div>
            <w:div w:id="954750587">
              <w:marLeft w:val="0"/>
              <w:marRight w:val="0"/>
              <w:marTop w:val="0"/>
              <w:marBottom w:val="0"/>
              <w:divBdr>
                <w:top w:val="none" w:sz="0" w:space="0" w:color="auto"/>
                <w:left w:val="none" w:sz="0" w:space="0" w:color="auto"/>
                <w:bottom w:val="none" w:sz="0" w:space="0" w:color="auto"/>
                <w:right w:val="none" w:sz="0" w:space="0" w:color="auto"/>
              </w:divBdr>
              <w:divsChild>
                <w:div w:id="12557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2087">
      <w:bodyDiv w:val="1"/>
      <w:marLeft w:val="0"/>
      <w:marRight w:val="0"/>
      <w:marTop w:val="0"/>
      <w:marBottom w:val="0"/>
      <w:divBdr>
        <w:top w:val="none" w:sz="0" w:space="0" w:color="auto"/>
        <w:left w:val="none" w:sz="0" w:space="0" w:color="auto"/>
        <w:bottom w:val="none" w:sz="0" w:space="0" w:color="auto"/>
        <w:right w:val="none" w:sz="0" w:space="0" w:color="auto"/>
      </w:divBdr>
    </w:div>
    <w:div w:id="875697686">
      <w:bodyDiv w:val="1"/>
      <w:marLeft w:val="0"/>
      <w:marRight w:val="0"/>
      <w:marTop w:val="0"/>
      <w:marBottom w:val="0"/>
      <w:divBdr>
        <w:top w:val="none" w:sz="0" w:space="0" w:color="auto"/>
        <w:left w:val="none" w:sz="0" w:space="0" w:color="auto"/>
        <w:bottom w:val="none" w:sz="0" w:space="0" w:color="auto"/>
        <w:right w:val="none" w:sz="0" w:space="0" w:color="auto"/>
      </w:divBdr>
    </w:div>
    <w:div w:id="987440086">
      <w:bodyDiv w:val="1"/>
      <w:marLeft w:val="0"/>
      <w:marRight w:val="0"/>
      <w:marTop w:val="0"/>
      <w:marBottom w:val="0"/>
      <w:divBdr>
        <w:top w:val="none" w:sz="0" w:space="0" w:color="auto"/>
        <w:left w:val="none" w:sz="0" w:space="0" w:color="auto"/>
        <w:bottom w:val="none" w:sz="0" w:space="0" w:color="auto"/>
        <w:right w:val="none" w:sz="0" w:space="0" w:color="auto"/>
      </w:divBdr>
    </w:div>
    <w:div w:id="1089349080">
      <w:bodyDiv w:val="1"/>
      <w:marLeft w:val="0"/>
      <w:marRight w:val="0"/>
      <w:marTop w:val="0"/>
      <w:marBottom w:val="0"/>
      <w:divBdr>
        <w:top w:val="none" w:sz="0" w:space="0" w:color="auto"/>
        <w:left w:val="none" w:sz="0" w:space="0" w:color="auto"/>
        <w:bottom w:val="none" w:sz="0" w:space="0" w:color="auto"/>
        <w:right w:val="none" w:sz="0" w:space="0" w:color="auto"/>
      </w:divBdr>
    </w:div>
    <w:div w:id="1131705278">
      <w:bodyDiv w:val="1"/>
      <w:marLeft w:val="0"/>
      <w:marRight w:val="0"/>
      <w:marTop w:val="0"/>
      <w:marBottom w:val="0"/>
      <w:divBdr>
        <w:top w:val="none" w:sz="0" w:space="0" w:color="auto"/>
        <w:left w:val="none" w:sz="0" w:space="0" w:color="auto"/>
        <w:bottom w:val="none" w:sz="0" w:space="0" w:color="auto"/>
        <w:right w:val="none" w:sz="0" w:space="0" w:color="auto"/>
      </w:divBdr>
    </w:div>
    <w:div w:id="1227033649">
      <w:bodyDiv w:val="1"/>
      <w:marLeft w:val="0"/>
      <w:marRight w:val="0"/>
      <w:marTop w:val="0"/>
      <w:marBottom w:val="0"/>
      <w:divBdr>
        <w:top w:val="none" w:sz="0" w:space="0" w:color="auto"/>
        <w:left w:val="none" w:sz="0" w:space="0" w:color="auto"/>
        <w:bottom w:val="none" w:sz="0" w:space="0" w:color="auto"/>
        <w:right w:val="none" w:sz="0" w:space="0" w:color="auto"/>
      </w:divBdr>
    </w:div>
    <w:div w:id="1391222248">
      <w:bodyDiv w:val="1"/>
      <w:marLeft w:val="0"/>
      <w:marRight w:val="0"/>
      <w:marTop w:val="0"/>
      <w:marBottom w:val="0"/>
      <w:divBdr>
        <w:top w:val="none" w:sz="0" w:space="0" w:color="auto"/>
        <w:left w:val="none" w:sz="0" w:space="0" w:color="auto"/>
        <w:bottom w:val="none" w:sz="0" w:space="0" w:color="auto"/>
        <w:right w:val="none" w:sz="0" w:space="0" w:color="auto"/>
      </w:divBdr>
    </w:div>
    <w:div w:id="1494175539">
      <w:bodyDiv w:val="1"/>
      <w:marLeft w:val="0"/>
      <w:marRight w:val="0"/>
      <w:marTop w:val="0"/>
      <w:marBottom w:val="0"/>
      <w:divBdr>
        <w:top w:val="none" w:sz="0" w:space="0" w:color="auto"/>
        <w:left w:val="none" w:sz="0" w:space="0" w:color="auto"/>
        <w:bottom w:val="none" w:sz="0" w:space="0" w:color="auto"/>
        <w:right w:val="none" w:sz="0" w:space="0" w:color="auto"/>
      </w:divBdr>
    </w:div>
    <w:div w:id="1506743302">
      <w:bodyDiv w:val="1"/>
      <w:marLeft w:val="0"/>
      <w:marRight w:val="0"/>
      <w:marTop w:val="0"/>
      <w:marBottom w:val="0"/>
      <w:divBdr>
        <w:top w:val="none" w:sz="0" w:space="0" w:color="auto"/>
        <w:left w:val="none" w:sz="0" w:space="0" w:color="auto"/>
        <w:bottom w:val="none" w:sz="0" w:space="0" w:color="auto"/>
        <w:right w:val="none" w:sz="0" w:space="0" w:color="auto"/>
      </w:divBdr>
    </w:div>
    <w:div w:id="1535923065">
      <w:bodyDiv w:val="1"/>
      <w:marLeft w:val="0"/>
      <w:marRight w:val="0"/>
      <w:marTop w:val="0"/>
      <w:marBottom w:val="0"/>
      <w:divBdr>
        <w:top w:val="none" w:sz="0" w:space="0" w:color="auto"/>
        <w:left w:val="none" w:sz="0" w:space="0" w:color="auto"/>
        <w:bottom w:val="none" w:sz="0" w:space="0" w:color="auto"/>
        <w:right w:val="none" w:sz="0" w:space="0" w:color="auto"/>
      </w:divBdr>
    </w:div>
    <w:div w:id="1567642844">
      <w:bodyDiv w:val="1"/>
      <w:marLeft w:val="0"/>
      <w:marRight w:val="0"/>
      <w:marTop w:val="0"/>
      <w:marBottom w:val="0"/>
      <w:divBdr>
        <w:top w:val="none" w:sz="0" w:space="0" w:color="auto"/>
        <w:left w:val="none" w:sz="0" w:space="0" w:color="auto"/>
        <w:bottom w:val="none" w:sz="0" w:space="0" w:color="auto"/>
        <w:right w:val="none" w:sz="0" w:space="0" w:color="auto"/>
      </w:divBdr>
    </w:div>
    <w:div w:id="1580561468">
      <w:bodyDiv w:val="1"/>
      <w:marLeft w:val="0"/>
      <w:marRight w:val="0"/>
      <w:marTop w:val="0"/>
      <w:marBottom w:val="0"/>
      <w:divBdr>
        <w:top w:val="none" w:sz="0" w:space="0" w:color="auto"/>
        <w:left w:val="none" w:sz="0" w:space="0" w:color="auto"/>
        <w:bottom w:val="none" w:sz="0" w:space="0" w:color="auto"/>
        <w:right w:val="none" w:sz="0" w:space="0" w:color="auto"/>
      </w:divBdr>
    </w:div>
    <w:div w:id="1600529069">
      <w:bodyDiv w:val="1"/>
      <w:marLeft w:val="0"/>
      <w:marRight w:val="0"/>
      <w:marTop w:val="0"/>
      <w:marBottom w:val="0"/>
      <w:divBdr>
        <w:top w:val="none" w:sz="0" w:space="0" w:color="auto"/>
        <w:left w:val="none" w:sz="0" w:space="0" w:color="auto"/>
        <w:bottom w:val="none" w:sz="0" w:space="0" w:color="auto"/>
        <w:right w:val="none" w:sz="0" w:space="0" w:color="auto"/>
      </w:divBdr>
    </w:div>
    <w:div w:id="1625842766">
      <w:bodyDiv w:val="1"/>
      <w:marLeft w:val="0"/>
      <w:marRight w:val="0"/>
      <w:marTop w:val="0"/>
      <w:marBottom w:val="0"/>
      <w:divBdr>
        <w:top w:val="none" w:sz="0" w:space="0" w:color="auto"/>
        <w:left w:val="none" w:sz="0" w:space="0" w:color="auto"/>
        <w:bottom w:val="none" w:sz="0" w:space="0" w:color="auto"/>
        <w:right w:val="none" w:sz="0" w:space="0" w:color="auto"/>
      </w:divBdr>
    </w:div>
    <w:div w:id="1633629879">
      <w:bodyDiv w:val="1"/>
      <w:marLeft w:val="0"/>
      <w:marRight w:val="0"/>
      <w:marTop w:val="0"/>
      <w:marBottom w:val="0"/>
      <w:divBdr>
        <w:top w:val="none" w:sz="0" w:space="0" w:color="auto"/>
        <w:left w:val="none" w:sz="0" w:space="0" w:color="auto"/>
        <w:bottom w:val="none" w:sz="0" w:space="0" w:color="auto"/>
        <w:right w:val="none" w:sz="0" w:space="0" w:color="auto"/>
      </w:divBdr>
      <w:divsChild>
        <w:div w:id="210658468">
          <w:marLeft w:val="0"/>
          <w:marRight w:val="0"/>
          <w:marTop w:val="0"/>
          <w:marBottom w:val="0"/>
          <w:divBdr>
            <w:top w:val="none" w:sz="0" w:space="0" w:color="auto"/>
            <w:left w:val="none" w:sz="0" w:space="0" w:color="auto"/>
            <w:bottom w:val="none" w:sz="0" w:space="0" w:color="auto"/>
            <w:right w:val="none" w:sz="0" w:space="0" w:color="auto"/>
          </w:divBdr>
        </w:div>
        <w:div w:id="2081637870">
          <w:marLeft w:val="0"/>
          <w:marRight w:val="0"/>
          <w:marTop w:val="0"/>
          <w:marBottom w:val="0"/>
          <w:divBdr>
            <w:top w:val="none" w:sz="0" w:space="0" w:color="auto"/>
            <w:left w:val="none" w:sz="0" w:space="0" w:color="auto"/>
            <w:bottom w:val="none" w:sz="0" w:space="0" w:color="auto"/>
            <w:right w:val="none" w:sz="0" w:space="0" w:color="auto"/>
          </w:divBdr>
        </w:div>
        <w:div w:id="268393348">
          <w:marLeft w:val="0"/>
          <w:marRight w:val="0"/>
          <w:marTop w:val="0"/>
          <w:marBottom w:val="0"/>
          <w:divBdr>
            <w:top w:val="none" w:sz="0" w:space="0" w:color="auto"/>
            <w:left w:val="none" w:sz="0" w:space="0" w:color="auto"/>
            <w:bottom w:val="none" w:sz="0" w:space="0" w:color="auto"/>
            <w:right w:val="none" w:sz="0" w:space="0" w:color="auto"/>
          </w:divBdr>
        </w:div>
        <w:div w:id="1924491144">
          <w:marLeft w:val="0"/>
          <w:marRight w:val="0"/>
          <w:marTop w:val="0"/>
          <w:marBottom w:val="0"/>
          <w:divBdr>
            <w:top w:val="none" w:sz="0" w:space="0" w:color="auto"/>
            <w:left w:val="none" w:sz="0" w:space="0" w:color="auto"/>
            <w:bottom w:val="none" w:sz="0" w:space="0" w:color="auto"/>
            <w:right w:val="none" w:sz="0" w:space="0" w:color="auto"/>
          </w:divBdr>
        </w:div>
        <w:div w:id="1691712800">
          <w:marLeft w:val="0"/>
          <w:marRight w:val="0"/>
          <w:marTop w:val="0"/>
          <w:marBottom w:val="0"/>
          <w:divBdr>
            <w:top w:val="none" w:sz="0" w:space="0" w:color="auto"/>
            <w:left w:val="none" w:sz="0" w:space="0" w:color="auto"/>
            <w:bottom w:val="none" w:sz="0" w:space="0" w:color="auto"/>
            <w:right w:val="none" w:sz="0" w:space="0" w:color="auto"/>
          </w:divBdr>
        </w:div>
        <w:div w:id="1443839096">
          <w:marLeft w:val="0"/>
          <w:marRight w:val="0"/>
          <w:marTop w:val="0"/>
          <w:marBottom w:val="0"/>
          <w:divBdr>
            <w:top w:val="none" w:sz="0" w:space="0" w:color="auto"/>
            <w:left w:val="none" w:sz="0" w:space="0" w:color="auto"/>
            <w:bottom w:val="none" w:sz="0" w:space="0" w:color="auto"/>
            <w:right w:val="none" w:sz="0" w:space="0" w:color="auto"/>
          </w:divBdr>
        </w:div>
        <w:div w:id="1364331875">
          <w:marLeft w:val="0"/>
          <w:marRight w:val="0"/>
          <w:marTop w:val="0"/>
          <w:marBottom w:val="0"/>
          <w:divBdr>
            <w:top w:val="none" w:sz="0" w:space="0" w:color="auto"/>
            <w:left w:val="none" w:sz="0" w:space="0" w:color="auto"/>
            <w:bottom w:val="none" w:sz="0" w:space="0" w:color="auto"/>
            <w:right w:val="none" w:sz="0" w:space="0" w:color="auto"/>
          </w:divBdr>
        </w:div>
        <w:div w:id="687559155">
          <w:marLeft w:val="0"/>
          <w:marRight w:val="0"/>
          <w:marTop w:val="0"/>
          <w:marBottom w:val="0"/>
          <w:divBdr>
            <w:top w:val="none" w:sz="0" w:space="0" w:color="auto"/>
            <w:left w:val="none" w:sz="0" w:space="0" w:color="auto"/>
            <w:bottom w:val="none" w:sz="0" w:space="0" w:color="auto"/>
            <w:right w:val="none" w:sz="0" w:space="0" w:color="auto"/>
          </w:divBdr>
        </w:div>
        <w:div w:id="2049719917">
          <w:marLeft w:val="0"/>
          <w:marRight w:val="0"/>
          <w:marTop w:val="0"/>
          <w:marBottom w:val="0"/>
          <w:divBdr>
            <w:top w:val="none" w:sz="0" w:space="0" w:color="auto"/>
            <w:left w:val="none" w:sz="0" w:space="0" w:color="auto"/>
            <w:bottom w:val="none" w:sz="0" w:space="0" w:color="auto"/>
            <w:right w:val="none" w:sz="0" w:space="0" w:color="auto"/>
          </w:divBdr>
        </w:div>
        <w:div w:id="644356249">
          <w:marLeft w:val="0"/>
          <w:marRight w:val="0"/>
          <w:marTop w:val="0"/>
          <w:marBottom w:val="0"/>
          <w:divBdr>
            <w:top w:val="none" w:sz="0" w:space="0" w:color="auto"/>
            <w:left w:val="none" w:sz="0" w:space="0" w:color="auto"/>
            <w:bottom w:val="none" w:sz="0" w:space="0" w:color="auto"/>
            <w:right w:val="none" w:sz="0" w:space="0" w:color="auto"/>
          </w:divBdr>
        </w:div>
        <w:div w:id="626542476">
          <w:marLeft w:val="0"/>
          <w:marRight w:val="0"/>
          <w:marTop w:val="0"/>
          <w:marBottom w:val="0"/>
          <w:divBdr>
            <w:top w:val="none" w:sz="0" w:space="0" w:color="auto"/>
            <w:left w:val="none" w:sz="0" w:space="0" w:color="auto"/>
            <w:bottom w:val="none" w:sz="0" w:space="0" w:color="auto"/>
            <w:right w:val="none" w:sz="0" w:space="0" w:color="auto"/>
          </w:divBdr>
        </w:div>
        <w:div w:id="1720779578">
          <w:marLeft w:val="0"/>
          <w:marRight w:val="0"/>
          <w:marTop w:val="0"/>
          <w:marBottom w:val="0"/>
          <w:divBdr>
            <w:top w:val="none" w:sz="0" w:space="0" w:color="auto"/>
            <w:left w:val="none" w:sz="0" w:space="0" w:color="auto"/>
            <w:bottom w:val="none" w:sz="0" w:space="0" w:color="auto"/>
            <w:right w:val="none" w:sz="0" w:space="0" w:color="auto"/>
          </w:divBdr>
        </w:div>
      </w:divsChild>
    </w:div>
    <w:div w:id="2098674186">
      <w:bodyDiv w:val="1"/>
      <w:marLeft w:val="0"/>
      <w:marRight w:val="0"/>
      <w:marTop w:val="0"/>
      <w:marBottom w:val="0"/>
      <w:divBdr>
        <w:top w:val="none" w:sz="0" w:space="0" w:color="auto"/>
        <w:left w:val="none" w:sz="0" w:space="0" w:color="auto"/>
        <w:bottom w:val="none" w:sz="0" w:space="0" w:color="auto"/>
        <w:right w:val="none" w:sz="0" w:space="0" w:color="auto"/>
      </w:divBdr>
    </w:div>
    <w:div w:id="2112239797">
      <w:bodyDiv w:val="1"/>
      <w:marLeft w:val="0"/>
      <w:marRight w:val="0"/>
      <w:marTop w:val="0"/>
      <w:marBottom w:val="0"/>
      <w:divBdr>
        <w:top w:val="none" w:sz="0" w:space="0" w:color="auto"/>
        <w:left w:val="none" w:sz="0" w:space="0" w:color="auto"/>
        <w:bottom w:val="none" w:sz="0" w:space="0" w:color="auto"/>
        <w:right w:val="none" w:sz="0" w:space="0" w:color="auto"/>
      </w:divBdr>
      <w:divsChild>
        <w:div w:id="1745565982">
          <w:marLeft w:val="0"/>
          <w:marRight w:val="0"/>
          <w:marTop w:val="0"/>
          <w:marBottom w:val="0"/>
          <w:divBdr>
            <w:top w:val="none" w:sz="0" w:space="0" w:color="auto"/>
            <w:left w:val="none" w:sz="0" w:space="0" w:color="auto"/>
            <w:bottom w:val="none" w:sz="0" w:space="0" w:color="auto"/>
            <w:right w:val="none" w:sz="0" w:space="0" w:color="auto"/>
          </w:divBdr>
        </w:div>
        <w:div w:id="1433864632">
          <w:marLeft w:val="0"/>
          <w:marRight w:val="0"/>
          <w:marTop w:val="0"/>
          <w:marBottom w:val="0"/>
          <w:divBdr>
            <w:top w:val="none" w:sz="0" w:space="0" w:color="auto"/>
            <w:left w:val="none" w:sz="0" w:space="0" w:color="auto"/>
            <w:bottom w:val="none" w:sz="0" w:space="0" w:color="auto"/>
            <w:right w:val="none" w:sz="0" w:space="0" w:color="auto"/>
          </w:divBdr>
        </w:div>
        <w:div w:id="1920170123">
          <w:marLeft w:val="0"/>
          <w:marRight w:val="0"/>
          <w:marTop w:val="0"/>
          <w:marBottom w:val="0"/>
          <w:divBdr>
            <w:top w:val="none" w:sz="0" w:space="0" w:color="auto"/>
            <w:left w:val="none" w:sz="0" w:space="0" w:color="auto"/>
            <w:bottom w:val="none" w:sz="0" w:space="0" w:color="auto"/>
            <w:right w:val="none" w:sz="0" w:space="0" w:color="auto"/>
          </w:divBdr>
        </w:div>
        <w:div w:id="444928987">
          <w:marLeft w:val="0"/>
          <w:marRight w:val="0"/>
          <w:marTop w:val="0"/>
          <w:marBottom w:val="0"/>
          <w:divBdr>
            <w:top w:val="none" w:sz="0" w:space="0" w:color="auto"/>
            <w:left w:val="none" w:sz="0" w:space="0" w:color="auto"/>
            <w:bottom w:val="none" w:sz="0" w:space="0" w:color="auto"/>
            <w:right w:val="none" w:sz="0" w:space="0" w:color="auto"/>
          </w:divBdr>
        </w:div>
        <w:div w:id="1146700669">
          <w:marLeft w:val="0"/>
          <w:marRight w:val="0"/>
          <w:marTop w:val="0"/>
          <w:marBottom w:val="0"/>
          <w:divBdr>
            <w:top w:val="none" w:sz="0" w:space="0" w:color="auto"/>
            <w:left w:val="none" w:sz="0" w:space="0" w:color="auto"/>
            <w:bottom w:val="none" w:sz="0" w:space="0" w:color="auto"/>
            <w:right w:val="none" w:sz="0" w:space="0" w:color="auto"/>
          </w:divBdr>
        </w:div>
        <w:div w:id="825167349">
          <w:marLeft w:val="0"/>
          <w:marRight w:val="0"/>
          <w:marTop w:val="0"/>
          <w:marBottom w:val="0"/>
          <w:divBdr>
            <w:top w:val="none" w:sz="0" w:space="0" w:color="auto"/>
            <w:left w:val="none" w:sz="0" w:space="0" w:color="auto"/>
            <w:bottom w:val="none" w:sz="0" w:space="0" w:color="auto"/>
            <w:right w:val="none" w:sz="0" w:space="0" w:color="auto"/>
          </w:divBdr>
        </w:div>
      </w:divsChild>
    </w:div>
    <w:div w:id="214499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pectrum.ieee.org/welcome-to-the-ionyl-age" TargetMode="External"/><Relationship Id="rId21" Type="http://schemas.openxmlformats.org/officeDocument/2006/relationships/image" Target="media/image2.png"/><Relationship Id="rId42" Type="http://schemas.openxmlformats.org/officeDocument/2006/relationships/hyperlink" Target="https://www.silanano.com/" TargetMode="External"/><Relationship Id="rId63" Type="http://schemas.openxmlformats.org/officeDocument/2006/relationships/hyperlink" Target="https://link.springer.com/chapter/10.1007/978-3-030-99302-3_27" TargetMode="External"/><Relationship Id="rId84" Type="http://schemas.openxmlformats.org/officeDocument/2006/relationships/hyperlink" Target="https://www.tek.no/nyheter/nyhet/i/XjMmdr/kalium-batterier-skal-kunne-ta-over-for-litium-batterier-hevder-produsent" TargetMode="External"/><Relationship Id="rId138" Type="http://schemas.openxmlformats.org/officeDocument/2006/relationships/hyperlink" Target="https://www.mdpi.com/2313-0105/9/5/281" TargetMode="External"/><Relationship Id="rId107" Type="http://schemas.openxmlformats.org/officeDocument/2006/relationships/hyperlink" Target="https://en.wikipedia.org/wiki/Sodium-ion_battery" TargetMode="External"/><Relationship Id="rId11" Type="http://schemas.openxmlformats.org/officeDocument/2006/relationships/hyperlink" Target="https://www.monash.edu/news/articles/cheaper,-cleaner,-faster-new-technology-for-better-lithium-batteries2" TargetMode="External"/><Relationship Id="rId32" Type="http://schemas.openxmlformats.org/officeDocument/2006/relationships/hyperlink" Target="https://news.panasonic.com/global/press/en191114-2" TargetMode="External"/><Relationship Id="rId37" Type="http://schemas.openxmlformats.org/officeDocument/2006/relationships/hyperlink" Target="https://blog.upsbatterycenter.com/lithium-plating/" TargetMode="External"/><Relationship Id="rId53" Type="http://schemas.openxmlformats.org/officeDocument/2006/relationships/hyperlink" Target="https://www.universityofcalifornia.edu/news/making-better-batteries-reality-battery-you-can-charge-hundreds-thousands-times" TargetMode="External"/><Relationship Id="rId58" Type="http://schemas.openxmlformats.org/officeDocument/2006/relationships/hyperlink" Target="https://www.graphene-info.com/graphenano-and-grabat-launch-graphene-based-batteries" TargetMode="External"/><Relationship Id="rId74" Type="http://schemas.openxmlformats.org/officeDocument/2006/relationships/hyperlink" Target="https://www.techspot.com/news/57683-the-new-ubeam-ultrasound-tech-attempts-to-reinvent-wireless-charging.html" TargetMode="External"/><Relationship Id="rId79" Type="http://schemas.openxmlformats.org/officeDocument/2006/relationships/hyperlink" Target="https://www.sciencealert.com/this-new-battery-can-fully-charge-your-smartphone-in-30-seconds" TargetMode="External"/><Relationship Id="rId102" Type="http://schemas.openxmlformats.org/officeDocument/2006/relationships/hyperlink" Target="https://www.batterypoweronline.com/markets/batteries/electric-vehicles-channels/power-japan-plus-reveals-new-ryden-dual-carbon-battery/" TargetMode="External"/><Relationship Id="rId123" Type="http://schemas.openxmlformats.org/officeDocument/2006/relationships/hyperlink" Target="https://www.sciencedaily.com/releases/2024/03/240325114132.htm" TargetMode="External"/><Relationship Id="rId128" Type="http://schemas.openxmlformats.org/officeDocument/2006/relationships/hyperlink" Target="https://www.businesswire.com/news/home/20190910005668/en/ZapGo%E2%80%99s-Carbon-Ion-Battery-Expected-to-Charge-Electric-Vehicles-100-Times-Faster-Than-Existing-Lithium-Ion-Batteries" TargetMode="External"/><Relationship Id="rId144" Type="http://schemas.openxmlformats.org/officeDocument/2006/relationships/theme" Target="theme/theme1.xml"/><Relationship Id="rId5" Type="http://schemas.openxmlformats.org/officeDocument/2006/relationships/hyperlink" Target="https://www.monash.edu/news/articles/smaller,-lighter-lithium-sulphur-battery-lowers-costs-and-improves-recycling-options" TargetMode="External"/><Relationship Id="rId90" Type="http://schemas.openxmlformats.org/officeDocument/2006/relationships/hyperlink" Target="https://www.hindalco.com/media/press-releases/hindalco-phinergy-and-iop--partner-revolutionary-aluminium-air-batteries-evs-and-energy-storage" TargetMode="External"/><Relationship Id="rId95" Type="http://schemas.openxmlformats.org/officeDocument/2006/relationships/hyperlink" Target="https://www.pocket-lint.com/cars/news/tesla/129419-electric-car-with-light-aluminium-air-battery-travels-1-100-miles-on-a-single-charge-take-note-tesla/" TargetMode="External"/><Relationship Id="rId22" Type="http://schemas.openxmlformats.org/officeDocument/2006/relationships/image" Target="media/image3.png"/><Relationship Id="rId27" Type="http://schemas.openxmlformats.org/officeDocument/2006/relationships/hyperlink" Target="https://www.monash.edu/news/articles/supercharging-tomorrow-australia-first-to-test-new-lithium-batteries" TargetMode="External"/><Relationship Id="rId43" Type="http://schemas.openxmlformats.org/officeDocument/2006/relationships/hyperlink" Target="https://techtransfer.universityofcalifornia.edu/NCD/32650.html" TargetMode="External"/><Relationship Id="rId48" Type="http://schemas.openxmlformats.org/officeDocument/2006/relationships/hyperlink" Target="https://pubs.rsc.org/en/content/articlelanding/2024/ee/d4ee00895b" TargetMode="External"/><Relationship Id="rId64" Type="http://schemas.openxmlformats.org/officeDocument/2006/relationships/hyperlink" Target="https://phys.org/news/2015-12-scientists-microsupercapacitors.html" TargetMode="External"/><Relationship Id="rId69" Type="http://schemas.openxmlformats.org/officeDocument/2006/relationships/hyperlink" Target="https://jenaxinc.com/products/batteries/" TargetMode="External"/><Relationship Id="rId113" Type="http://schemas.openxmlformats.org/officeDocument/2006/relationships/hyperlink" Target="https://www.circuitbread.com/ee-faq/what-is-piezoelectric-effect" TargetMode="External"/><Relationship Id="rId118" Type="http://schemas.openxmlformats.org/officeDocument/2006/relationships/hyperlink" Target="https://www.designnews.com/batteries-energy-storage/new-polymer-could-serve-as-a-solid-state-battery-electrolyte" TargetMode="External"/><Relationship Id="rId134" Type="http://schemas.openxmlformats.org/officeDocument/2006/relationships/hyperlink" Target="https://www.fitbit.com/sg/versa" TargetMode="External"/><Relationship Id="rId139" Type="http://schemas.openxmlformats.org/officeDocument/2006/relationships/hyperlink" Target="https://link.springer.com/article/10.1557/s43577-021-00123-2" TargetMode="External"/><Relationship Id="rId80" Type="http://schemas.openxmlformats.org/officeDocument/2006/relationships/hyperlink" Target="https://www.store-dot.com/press/storedot-ends-2023-as-worlds-leading-company-making-extreme-fast-charging-battery-technology" TargetMode="External"/><Relationship Id="rId85" Type="http://schemas.openxmlformats.org/officeDocument/2006/relationships/hyperlink" Target="https://group1.ai/" TargetMode="External"/><Relationship Id="rId12" Type="http://schemas.openxmlformats.org/officeDocument/2006/relationships/hyperlink" Target="https://spectrum.ieee.org/ibm-new-seawater-battery-technology" TargetMode="External"/><Relationship Id="rId17" Type="http://schemas.openxmlformats.org/officeDocument/2006/relationships/hyperlink" Target="https://spectrum.ieee.org/can-ubeams-throughtheair-phone-charging-system-live-up-to-the-hype" TargetMode="External"/><Relationship Id="rId33" Type="http://schemas.openxmlformats.org/officeDocument/2006/relationships/hyperlink" Target="https://news.panasonic.com/global/press/en201210-1" TargetMode="External"/><Relationship Id="rId38" Type="http://schemas.openxmlformats.org/officeDocument/2006/relationships/hyperlink" Target="https://www.androidauthority.com/what-is-battery-degradation-3362017/" TargetMode="External"/><Relationship Id="rId59" Type="http://schemas.openxmlformats.org/officeDocument/2006/relationships/hyperlink" Target="https://www.renovablesverdes.com/no/grafenbatterier/" TargetMode="External"/><Relationship Id="rId103" Type="http://schemas.openxmlformats.org/officeDocument/2006/relationships/hyperlink" Target="https://atlasofthefuture.org/project/ryden-dual-carbon-battery/" TargetMode="External"/><Relationship Id="rId108" Type="http://schemas.openxmlformats.org/officeDocument/2006/relationships/hyperlink" Target="https://www.elbil24.no/nyheter/dette-metallet-kan-gjore-elbiler-mye-billigere-a-lage/78613668" TargetMode="External"/><Relationship Id="rId124" Type="http://schemas.openxmlformats.org/officeDocument/2006/relationships/hyperlink" Target="https://interestingengineering.com/energy/all-liquid-iron-flow-battery" TargetMode="External"/><Relationship Id="rId129" Type="http://schemas.openxmlformats.org/officeDocument/2006/relationships/hyperlink" Target="https://en.wikipedia.org/wiki/Zinc%E2%80%93air_battery" TargetMode="External"/><Relationship Id="rId54" Type="http://schemas.openxmlformats.org/officeDocument/2006/relationships/hyperlink" Target="https://www.technologynetworks.com/tn/news/making-rechargeable-batteries-more-sustainable-with-fully-recyclable-components-388733" TargetMode="External"/><Relationship Id="rId70" Type="http://schemas.openxmlformats.org/officeDocument/2006/relationships/hyperlink" Target="https://www.youtube.com/watch?v=8HoKJ6do9G4" TargetMode="External"/><Relationship Id="rId75" Type="http://schemas.openxmlformats.org/officeDocument/2006/relationships/hyperlink" Target="https://www.pocket-lint.com/gadgets/news/130257-goodbye-chargers-and-cables-long-range-wireless-charging-is-here-in-ubeam/" TargetMode="External"/><Relationship Id="rId91" Type="http://schemas.openxmlformats.org/officeDocument/2006/relationships/hyperlink" Target="https://www.car-engineer.com/alcoa-phinergy-develop-commercialize-batteries-run-air-aluminum/" TargetMode="External"/><Relationship Id="rId96" Type="http://schemas.openxmlformats.org/officeDocument/2006/relationships/hyperlink" Target="https://newatlas.com/aluminum-battery-urine-power/47849/" TargetMode="External"/><Relationship Id="rId140" Type="http://schemas.openxmlformats.org/officeDocument/2006/relationships/hyperlink" Target="https://news.samsung.com/global/samsung-develops-battery-material-with-5x-faster-charging-speed" TargetMode="External"/><Relationship Id="rId1" Type="http://schemas.openxmlformats.org/officeDocument/2006/relationships/numbering" Target="numbering.xml"/><Relationship Id="rId6" Type="http://schemas.openxmlformats.org/officeDocument/2006/relationships/hyperlink" Target="https://www.monash.edu/news/articles/smaller,-lighter-lithium-sulphur-battery-lowers-costs-and-improves-recycling-options" TargetMode="External"/><Relationship Id="rId23" Type="http://schemas.openxmlformats.org/officeDocument/2006/relationships/image" Target="media/image4.png"/><Relationship Id="rId28" Type="http://schemas.openxmlformats.org/officeDocument/2006/relationships/hyperlink" Target="https://www.pv-magazine.com/2023/10/17/australian-researchers-achieve-lithium-sulphur-battery-breakthrough/" TargetMode="External"/><Relationship Id="rId49" Type="http://schemas.openxmlformats.org/officeDocument/2006/relationships/hyperlink" Target="https://pubs.rsc.org/en/content/articlelanding/2023/se/d3se00714f" TargetMode="External"/><Relationship Id="rId114" Type="http://schemas.openxmlformats.org/officeDocument/2006/relationships/hyperlink" Target="https://money.cnn.com/2017/01/17/technology/lithium-ion-battery-fire-prevention-stanford/index.html" TargetMode="External"/><Relationship Id="rId119" Type="http://schemas.openxmlformats.org/officeDocument/2006/relationships/hyperlink" Target="https://www.latitudemedia.com/news/a-summer-of-ups-and-downs-in-the-battery-sector" TargetMode="External"/><Relationship Id="rId44" Type="http://schemas.openxmlformats.org/officeDocument/2006/relationships/hyperlink" Target="https://www.universityofcalifornia.edu/news/five-genius-inventions-grew-out-uc-research" TargetMode="External"/><Relationship Id="rId60" Type="http://schemas.openxmlformats.org/officeDocument/2006/relationships/hyperlink" Target="https://news2.rice.edu/2015/12/03/scientists-see-the-light-on-microsupercapacitors/" TargetMode="External"/><Relationship Id="rId65" Type="http://schemas.openxmlformats.org/officeDocument/2006/relationships/hyperlink" Target="https://www.mordorintelligence.com/industry-reports/supercapacitors-market/companies" TargetMode="External"/><Relationship Id="rId81" Type="http://schemas.openxmlformats.org/officeDocument/2006/relationships/hyperlink" Target="https://www.store-dot.com/" TargetMode="External"/><Relationship Id="rId86" Type="http://schemas.openxmlformats.org/officeDocument/2006/relationships/hyperlink" Target="https://interestingengineering.com/energy/first-18650-potassium-ion-battery-debuts" TargetMode="External"/><Relationship Id="rId130" Type="http://schemas.openxmlformats.org/officeDocument/2006/relationships/hyperlink" Target="https://www.sciencedaily.com/releases/2023/08/230821114338.htm" TargetMode="External"/><Relationship Id="rId135" Type="http://schemas.openxmlformats.org/officeDocument/2006/relationships/hyperlink" Target="https://www.allaboutcircuits.com/news/futures-in-the-friction-how-tengs-show-promise-self-powered-sensors/" TargetMode="External"/><Relationship Id="rId13" Type="http://schemas.openxmlformats.org/officeDocument/2006/relationships/hyperlink" Target="https://panasonic.jp/" TargetMode="External"/><Relationship Id="rId18" Type="http://schemas.openxmlformats.org/officeDocument/2006/relationships/hyperlink" Target="https://spectrum.ieee.org/can-ubeams-throughtheair-phone-charging-system-live-up-to-the-hype" TargetMode="External"/><Relationship Id="rId39" Type="http://schemas.openxmlformats.org/officeDocument/2006/relationships/hyperlink" Target="https://www.cell.com/joule/pdf/S2542-4351%2819%2930481-7.pdf" TargetMode="External"/><Relationship Id="rId109" Type="http://schemas.openxmlformats.org/officeDocument/2006/relationships/hyperlink" Target="https://featured.japan-forward.com/japan2earth/2022/08/858/" TargetMode="External"/><Relationship Id="rId34" Type="http://schemas.openxmlformats.org/officeDocument/2006/relationships/hyperlink" Target="https://www.evspecifications.com/en/news/dc9f1f8" TargetMode="External"/><Relationship Id="rId50" Type="http://schemas.openxmlformats.org/officeDocument/2006/relationships/hyperlink" Target="https://www.acs.org/pressroom/presspacs/2021/acs-presspac-august-18-2021/recent-advances-in-tribolectric-nanogenerators.html" TargetMode="External"/><Relationship Id="rId55" Type="http://schemas.openxmlformats.org/officeDocument/2006/relationships/hyperlink" Target="https://electrek.co/2024/06/27/anodeless-compressionless-solid-state-battery-ion/" TargetMode="External"/><Relationship Id="rId76" Type="http://schemas.openxmlformats.org/officeDocument/2006/relationships/hyperlink" Target="https://money.cnn.com/2016/01/07/technology/ces-2016-storedot-charger/index.html" TargetMode="External"/><Relationship Id="rId97" Type="http://schemas.openxmlformats.org/officeDocument/2006/relationships/hyperlink" Target="https://newatlas.com/urine-battery/42866/" TargetMode="External"/><Relationship Id="rId104" Type="http://schemas.openxmlformats.org/officeDocument/2006/relationships/hyperlink" Target="https://powerjapanplus.com/power-japan-plus-reveals-new-dual-carbon-battery/" TargetMode="External"/><Relationship Id="rId120" Type="http://schemas.openxmlformats.org/officeDocument/2006/relationships/hyperlink" Target="https://techstartups.com/2024/06/06/ionic-materials-a-tech-startup-thats-set-to-revolutionize-lithium-batteries-for-evs-shuts-down-operations/" TargetMode="External"/><Relationship Id="rId125" Type="http://schemas.openxmlformats.org/officeDocument/2006/relationships/hyperlink" Target="https://www.freightwaves.com/news/technology/carbon-ion-batteries-could-charge-electric-vehicles-to-full-capacity-in-five-minutes-says-zapgo-ceo" TargetMode="External"/><Relationship Id="rId141" Type="http://schemas.openxmlformats.org/officeDocument/2006/relationships/hyperlink" Target="https://www.trustedreviews.com/news/samsung-galaxy-s12-graphene-battery-heres-means-3929700" TargetMode="External"/><Relationship Id="rId7" Type="http://schemas.openxmlformats.org/officeDocument/2006/relationships/hyperlink" Target="https://www.monash.edu/news/articles/smaller,-lighter-lithium-sulphur-battery-lowers-costs-and-improves-recycling-options" TargetMode="External"/><Relationship Id="rId71" Type="http://schemas.openxmlformats.org/officeDocument/2006/relationships/hyperlink" Target="https://spectrum.ieee.org/experts-still-think-ubeamrsquos-throughtheair-charging-tech-is-unlikely" TargetMode="External"/><Relationship Id="rId92" Type="http://schemas.openxmlformats.org/officeDocument/2006/relationships/hyperlink" Target="https://www.alumapower.com/" TargetMode="External"/><Relationship Id="rId2" Type="http://schemas.openxmlformats.org/officeDocument/2006/relationships/styles" Target="styles.xml"/><Relationship Id="rId29" Type="http://schemas.openxmlformats.org/officeDocument/2006/relationships/hyperlink" Target="https://www.tomshardware.com/news/ibm-discovers-heavy-metal-and-cobalt-free-battery-breakthrough" TargetMode="External"/><Relationship Id="rId24" Type="http://schemas.openxmlformats.org/officeDocument/2006/relationships/image" Target="media/image5.png"/><Relationship Id="rId40" Type="http://schemas.openxmlformats.org/officeDocument/2006/relationships/hyperlink" Target="https://pubs.rsc.org/en/content/articlehtml/2021/cp/d1cp00359c" TargetMode="External"/><Relationship Id="rId45" Type="http://schemas.openxmlformats.org/officeDocument/2006/relationships/hyperlink" Target="https://news.mit.edu/2020/energy-harvesting-wi-fi-power-0327" TargetMode="External"/><Relationship Id="rId66" Type="http://schemas.openxmlformats.org/officeDocument/2006/relationships/hyperlink" Target="https://prieto.com/" TargetMode="External"/><Relationship Id="rId87" Type="http://schemas.openxmlformats.org/officeDocument/2006/relationships/hyperlink" Target="https://www.pocket-lint.com/phones/news/alcatel/126245-transparent-solar-panel-display-charges-your-phone-through-the-screen/" TargetMode="External"/><Relationship Id="rId110" Type="http://schemas.openxmlformats.org/officeDocument/2006/relationships/hyperlink" Target="https://www.cnet.com/reviews/intelligent-energy-upp-starter-kit-review/" TargetMode="External"/><Relationship Id="rId115" Type="http://schemas.openxmlformats.org/officeDocument/2006/relationships/hyperlink" Target="https://www.electronicproducts.com/this-lithium-ion-battery-includes-a-built-in-fire-extinguisher-heres-how-it-works/" TargetMode="External"/><Relationship Id="rId131" Type="http://schemas.openxmlformats.org/officeDocument/2006/relationships/hyperlink" Target="https://link.springer.com/article/10.1007/s40684-023-00569-6" TargetMode="External"/><Relationship Id="rId136" Type="http://schemas.openxmlformats.org/officeDocument/2006/relationships/hyperlink" Target="https://www.fittechglobal.com/fit-tech-news/wearable-devices-fitness-self-powered-Loughborough-University-University-of-Surrey-triboelectric-nanogenerators-TENG/346263" TargetMode="External"/><Relationship Id="rId61" Type="http://schemas.openxmlformats.org/officeDocument/2006/relationships/hyperlink" Target="https://pubs.rsc.org/en/content/articlelanding/2024/nr/d4nr01860e" TargetMode="External"/><Relationship Id="rId82" Type="http://schemas.openxmlformats.org/officeDocument/2006/relationships/hyperlink" Target="https://www.tek.no/nyheter/nyhet/i/BjGOq9/skal-ha-utviklet-elbilbatterier-som-lades-paa-kun-ti-minutter" TargetMode="External"/><Relationship Id="rId19" Type="http://schemas.openxmlformats.org/officeDocument/2006/relationships/hyperlink" Target="https://newatlas.com/phone-charging-sound/33326/" TargetMode="External"/><Relationship Id="rId14" Type="http://schemas.openxmlformats.org/officeDocument/2006/relationships/hyperlink" Target="https://www.panasonic.com/global/about.html" TargetMode="External"/><Relationship Id="rId30" Type="http://schemas.openxmlformats.org/officeDocument/2006/relationships/hyperlink" Target="https://spectrum.ieee.org/ibm-new-seawater-battery-technology" TargetMode="External"/><Relationship Id="rId35" Type="http://schemas.openxmlformats.org/officeDocument/2006/relationships/hyperlink" Target="https://news.panasonic.com/global/press/en201210-1" TargetMode="External"/><Relationship Id="rId56" Type="http://schemas.openxmlformats.org/officeDocument/2006/relationships/hyperlink" Target="https://www.msn.com/en-us/news/technology/photoelectron-spectroscopy-analysis-shows-how-solid-state-batteries-degrade/ar-BB1pKIr3" TargetMode="External"/><Relationship Id="rId77" Type="http://schemas.openxmlformats.org/officeDocument/2006/relationships/hyperlink" Target="https://www.zdnet.com/article/storedot-inside-the-nanotech-that-can-charge-your-phone-in-30-seconds/" TargetMode="External"/><Relationship Id="rId100" Type="http://schemas.openxmlformats.org/officeDocument/2006/relationships/hyperlink" Target="https://www.futurity.org/solar-power-batteries-urine-1354352-2/" TargetMode="External"/><Relationship Id="rId105" Type="http://schemas.openxmlformats.org/officeDocument/2006/relationships/hyperlink" Target="https://en.wikipedia.org/wiki/Dual_carbon_battery" TargetMode="External"/><Relationship Id="rId126" Type="http://schemas.openxmlformats.org/officeDocument/2006/relationships/hyperlink" Target="https://chargedevs.com/features/charge-like-a-supercap-store-like-a-battery-zapgos-carbon-ion-technology/" TargetMode="External"/><Relationship Id="rId8" Type="http://schemas.openxmlformats.org/officeDocument/2006/relationships/hyperlink" Target="https://www.monash.edu/news/articles/cheaper,-cleaner,-faster-new-technology-for-better-lithium-batteries2" TargetMode="External"/><Relationship Id="rId51" Type="http://schemas.openxmlformats.org/officeDocument/2006/relationships/hyperlink" Target="https://link.springer.com/article/10.1007/s42114-023-00632-5" TargetMode="External"/><Relationship Id="rId72" Type="http://schemas.openxmlformats.org/officeDocument/2006/relationships/hyperlink" Target="https://spectrum.ieee.org/can-ubeams-throughtheair-phone-charging-system-live-up-to-the-hype" TargetMode="External"/><Relationship Id="rId93" Type="http://schemas.openxmlformats.org/officeDocument/2006/relationships/hyperlink" Target="https://phinergy.com/" TargetMode="External"/><Relationship Id="rId98" Type="http://schemas.openxmlformats.org/officeDocument/2006/relationships/hyperlink" Target="https://news.stanford.edu/stories/2017/02/stanford-engineers-create-low-cost-battery-storing-renewable-energy" TargetMode="External"/><Relationship Id="rId121" Type="http://schemas.openxmlformats.org/officeDocument/2006/relationships/hyperlink" Target="https://www.pnnl.gov/news-media/new-all-liquid-iron-flow-battery-grid-energy-storage" TargetMode="External"/><Relationship Id="rId142" Type="http://schemas.openxmlformats.org/officeDocument/2006/relationships/hyperlink" Target="https://warwick.ac.uk/newsandevents/pressreleases/new_sensor_tech" TargetMode="External"/><Relationship Id="rId3" Type="http://schemas.openxmlformats.org/officeDocument/2006/relationships/settings" Target="settings.xml"/><Relationship Id="rId25" Type="http://schemas.openxmlformats.org/officeDocument/2006/relationships/hyperlink" Target="https://www.monash.edu/news/articles/smaller,-lighter-lithium-sulphur-battery-lowers-costs-and-improves-recycling-options" TargetMode="External"/><Relationship Id="rId46" Type="http://schemas.openxmlformats.org/officeDocument/2006/relationships/hyperlink" Target="https://scitechdaily.com/engineers-harvest-energy-from-wifi-signals-to-power-small-electronics/" TargetMode="External"/><Relationship Id="rId67" Type="http://schemas.openxmlformats.org/officeDocument/2006/relationships/hyperlink" Target="https://www.electronics-lab.com/j-flex-lithium-ion-battery-flexible/" TargetMode="External"/><Relationship Id="rId116" Type="http://schemas.openxmlformats.org/officeDocument/2006/relationships/hyperlink" Target="https://www.pbs.org/wgbh/nova/article/new-damage-proof-battery-has-higher-energy-density-wont-explode/" TargetMode="External"/><Relationship Id="rId137" Type="http://schemas.openxmlformats.org/officeDocument/2006/relationships/hyperlink" Target="https://pubs.rsc.org/en/content/articlelanding/2022/tc/d2tc01931k" TargetMode="External"/><Relationship Id="rId20" Type="http://schemas.openxmlformats.org/officeDocument/2006/relationships/image" Target="media/image1.png"/><Relationship Id="rId41" Type="http://schemas.openxmlformats.org/officeDocument/2006/relationships/hyperlink" Target="https://www.osti.gov/biblio/1737678" TargetMode="External"/><Relationship Id="rId62" Type="http://schemas.openxmlformats.org/officeDocument/2006/relationships/hyperlink" Target="https://pubs.rsc.org/en/content/articlelanding/2014/ee/c3ee43526a" TargetMode="External"/><Relationship Id="rId83" Type="http://schemas.openxmlformats.org/officeDocument/2006/relationships/hyperlink" Target="https://www.polestar.com/no/news/speeding-up-the-shift-to-electric-mobility-with-storedot/" TargetMode="External"/><Relationship Id="rId88" Type="http://schemas.openxmlformats.org/officeDocument/2006/relationships/hyperlink" Target="https://www.startus-insights.com/innovators-guide/5-top-liquid-metal-and-metal-air-battery-startups-out-of-50/" TargetMode="External"/><Relationship Id="rId111" Type="http://schemas.openxmlformats.org/officeDocument/2006/relationships/hyperlink" Target="https://www.stuff.tv/features/meet-upp-heres-why-you-should-be-pumped-about-fuel-cell-chargers/" TargetMode="External"/><Relationship Id="rId132" Type="http://schemas.openxmlformats.org/officeDocument/2006/relationships/hyperlink" Target="https://www.mdpi.com/2227-9717/11/9/2796" TargetMode="External"/><Relationship Id="rId15" Type="http://schemas.openxmlformats.org/officeDocument/2006/relationships/hyperlink" Target="https://spectrum.ieee.org/experts-still-think-ubeamrsquos-throughtheair-charging-tech-is-unlikely" TargetMode="External"/><Relationship Id="rId36" Type="http://schemas.openxmlformats.org/officeDocument/2006/relationships/hyperlink" Target="https://www.batterytechonline.com/charging/xfc-battery-tech-transforming-ev-charging-for-a-faster-sustainable-future" TargetMode="External"/><Relationship Id="rId57" Type="http://schemas.openxmlformats.org/officeDocument/2006/relationships/hyperlink" Target="https://www.topspeed.com/solid-state-batteries-vs-lithium-ion-batteries/" TargetMode="External"/><Relationship Id="rId106" Type="http://schemas.openxmlformats.org/officeDocument/2006/relationships/hyperlink" Target="https://www.independent.co.uk/tech/sodium-ion-battery-breakthrough-lithium-b2448965.html" TargetMode="External"/><Relationship Id="rId127" Type="http://schemas.openxmlformats.org/officeDocument/2006/relationships/hyperlink" Target="https://www.nasdaq.com/press-release/corporate-universe-to-acquire-carbon-ion-fka-zapgo-battery-ev-technology-company-2020" TargetMode="External"/><Relationship Id="rId10" Type="http://schemas.openxmlformats.org/officeDocument/2006/relationships/hyperlink" Target="https://www.monash.edu/news/articles/cheaper,-cleaner,-faster-new-technology-for-better-lithium-batteries2" TargetMode="External"/><Relationship Id="rId31" Type="http://schemas.openxmlformats.org/officeDocument/2006/relationships/hyperlink" Target="https://newatlas.com/energy/ibm-lithium-battery-seawater-materials/" TargetMode="External"/><Relationship Id="rId52" Type="http://schemas.openxmlformats.org/officeDocument/2006/relationships/hyperlink" Target="https://www.mdpi.com/2227-9717/11/9/2796" TargetMode="External"/><Relationship Id="rId73" Type="http://schemas.openxmlformats.org/officeDocument/2006/relationships/hyperlink" Target="https://www.digitaltrends.com/mobile/ubeam-wireless-charging-might-soon-ubiquitous-wi-fi/" TargetMode="External"/><Relationship Id="rId78" Type="http://schemas.openxmlformats.org/officeDocument/2006/relationships/hyperlink" Target="https://www.smithsonianmag.com/innovation/This-Battery-Could-Charge-Your-Smartphone-In-30-Seconds-180951116/" TargetMode="External"/><Relationship Id="rId94" Type="http://schemas.openxmlformats.org/officeDocument/2006/relationships/hyperlink" Target="https://pubs.rsc.org/en/content/articlehtml/2024/ra/d4ra02219j" TargetMode="External"/><Relationship Id="rId99" Type="http://schemas.openxmlformats.org/officeDocument/2006/relationships/hyperlink" Target="https://www.nbcnews.com/id/wbna8973626" TargetMode="External"/><Relationship Id="rId101" Type="http://schemas.openxmlformats.org/officeDocument/2006/relationships/hyperlink" Target="https://spectrum.ieee.org/piezoelectric-speakers" TargetMode="External"/><Relationship Id="rId122" Type="http://schemas.openxmlformats.org/officeDocument/2006/relationships/hyperlink" Target="https://www.msn.com/en-gb/health/other/new-additive-propels-bromide-flow-batteries-to-commercial-viability/ar-AA1uIqTC"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onash.edu/news/articles/smaller,-lighter-lithium-sulphur-battery-lowers-costs-and-improves-recycling-options" TargetMode="External"/><Relationship Id="rId26" Type="http://schemas.openxmlformats.org/officeDocument/2006/relationships/hyperlink" Target="https://www.monash.edu/news/articles/cheaper,-cleaner,-faster-new-technology-for-better-lithium-batteries2" TargetMode="External"/><Relationship Id="rId47" Type="http://schemas.openxmlformats.org/officeDocument/2006/relationships/hyperlink" Target="https://news.mit.edu/2019/converting-wi-fi-signals-electricity-0128" TargetMode="External"/><Relationship Id="rId68" Type="http://schemas.openxmlformats.org/officeDocument/2006/relationships/hyperlink" Target="https://www.wareable.com/wearable-tech/electric-origami-flexible-battery-tech-heading-to-wearables-752" TargetMode="External"/><Relationship Id="rId89" Type="http://schemas.openxmlformats.org/officeDocument/2006/relationships/hyperlink" Target="https://www.securities.io/powering-evs-with-scrap-aluminum-aluminum-air-battery-tech/" TargetMode="External"/><Relationship Id="rId112" Type="http://schemas.openxmlformats.org/officeDocument/2006/relationships/hyperlink" Target="https://www.pocket-lint.com/phones/news/125060-world-s-first-mobile-hydrogen-fuel-cell-charger-upp-unveiled/" TargetMode="External"/><Relationship Id="rId133" Type="http://schemas.openxmlformats.org/officeDocument/2006/relationships/hyperlink" Target="https://www.mdpi.com/2072-666X/14/5/1043" TargetMode="External"/><Relationship Id="rId16" Type="http://schemas.openxmlformats.org/officeDocument/2006/relationships/hyperlink" Target="https://spectrum.ieee.org/can-ubeams-throughtheair-phone-charging-system-live-up-to-the-hyp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9090</TotalTime>
  <Pages>31</Pages>
  <Words>12272</Words>
  <Characters>65047</Characters>
  <Application>Microsoft Office Word</Application>
  <DocSecurity>0</DocSecurity>
  <Lines>542</Lines>
  <Paragraphs>154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77165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291</cp:revision>
  <dcterms:created xsi:type="dcterms:W3CDTF">2024-06-27T14:20:00Z</dcterms:created>
  <dcterms:modified xsi:type="dcterms:W3CDTF">2024-12-07T16:57:00Z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2024-06-27T14:20:12Z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058ff3f8-6a04-4746-8176-baaca3ff37bc</vt:lpwstr>
  </property>
  <property fmtid="{D5CDD505-2E9C-101B-9397-08002B2CF9AE}" pid="8" name="MSIP_Label_593ecc0f-ccb9-4361-8333-eab9c279fcaa_ContentBits">
    <vt:lpwstr>0</vt:lpwstr>
  </property>
</Properties>
</file>