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69AA" w14:textId="77777777" w:rsidR="00230A21" w:rsidRDefault="00230A21"/>
    <w:p w14:paraId="1E647F48" w14:textId="04B89F79" w:rsidR="00FF3950" w:rsidRPr="00EA7FBF" w:rsidRDefault="00FF3950">
      <w:pPr>
        <w:rPr>
          <w:rFonts w:ascii="Arial" w:hAnsi="Arial" w:cs="Arial"/>
          <w:b/>
          <w:bCs/>
          <w:sz w:val="32"/>
          <w:szCs w:val="32"/>
          <w:u w:val="single"/>
        </w:rPr>
      </w:pPr>
      <w:r w:rsidRPr="00EA7FBF">
        <w:rPr>
          <w:rFonts w:ascii="Arial" w:hAnsi="Arial" w:cs="Arial"/>
          <w:b/>
          <w:bCs/>
          <w:sz w:val="32"/>
          <w:szCs w:val="32"/>
          <w:u w:val="single"/>
        </w:rPr>
        <w:t>Jetstrømmer i Nord-Atlanteren gjennom 1250 år</w:t>
      </w:r>
    </w:p>
    <w:p w14:paraId="2A3B8389" w14:textId="566080DD" w:rsidR="00FF3950" w:rsidRDefault="00FF3950">
      <w:pPr>
        <w:rPr>
          <w:rFonts w:ascii="Arial" w:hAnsi="Arial" w:cs="Arial"/>
          <w:b/>
          <w:bCs/>
          <w:sz w:val="24"/>
          <w:szCs w:val="24"/>
        </w:rPr>
      </w:pPr>
      <w:r w:rsidRPr="00EA7FBF">
        <w:rPr>
          <w:rFonts w:ascii="Arial" w:hAnsi="Arial" w:cs="Arial"/>
          <w:b/>
          <w:bCs/>
          <w:sz w:val="24"/>
          <w:szCs w:val="24"/>
        </w:rPr>
        <w:t>Av Espen Andre Røinaas, Lektor</w:t>
      </w:r>
    </w:p>
    <w:p w14:paraId="198CBEC1" w14:textId="77777777" w:rsidR="009233E5" w:rsidRPr="00EA7FBF" w:rsidRDefault="009233E5">
      <w:pPr>
        <w:rPr>
          <w:rFonts w:ascii="Arial" w:hAnsi="Arial" w:cs="Arial"/>
          <w:b/>
          <w:bCs/>
          <w:sz w:val="24"/>
          <w:szCs w:val="24"/>
        </w:rPr>
      </w:pPr>
    </w:p>
    <w:p w14:paraId="4227D305" w14:textId="7DC5E678" w:rsidR="00FF3950" w:rsidRPr="00EA7FBF" w:rsidRDefault="00FF3950">
      <w:pPr>
        <w:rPr>
          <w:rFonts w:ascii="Arial" w:hAnsi="Arial" w:cs="Arial"/>
          <w:b/>
          <w:bCs/>
          <w:sz w:val="24"/>
          <w:szCs w:val="24"/>
        </w:rPr>
      </w:pPr>
      <w:r w:rsidRPr="00EA7FBF">
        <w:rPr>
          <w:rFonts w:ascii="Arial" w:hAnsi="Arial" w:cs="Arial"/>
          <w:b/>
          <w:bCs/>
          <w:sz w:val="24"/>
          <w:szCs w:val="24"/>
        </w:rPr>
        <w:t>En ny studie publisert i tidsskriftet PNAS har rekonstruert posisjonen til jetstrømmen de siste 1250 årene. Resultatene viser at dagens variasjoner i jetstrømmen ligger innenfor en naturlig variasjon.</w:t>
      </w:r>
    </w:p>
    <w:p w14:paraId="774E03BA" w14:textId="5C19DDB4" w:rsidR="00FF3950" w:rsidRPr="00EA7FBF" w:rsidRDefault="00FF3950">
      <w:pPr>
        <w:rPr>
          <w:rFonts w:ascii="Arial" w:hAnsi="Arial" w:cs="Arial"/>
          <w:b/>
          <w:bCs/>
          <w:sz w:val="24"/>
          <w:szCs w:val="24"/>
        </w:rPr>
      </w:pPr>
      <w:r w:rsidRPr="00EA7FBF">
        <w:rPr>
          <w:rFonts w:ascii="Arial" w:hAnsi="Arial" w:cs="Arial"/>
          <w:b/>
          <w:bCs/>
          <w:sz w:val="24"/>
          <w:szCs w:val="24"/>
        </w:rPr>
        <w:t xml:space="preserve">Nordatlantiske jetstrømmer </w:t>
      </w:r>
      <w:r w:rsidR="00783762" w:rsidRPr="00EA7FBF">
        <w:rPr>
          <w:rFonts w:ascii="Arial" w:hAnsi="Arial" w:cs="Arial"/>
          <w:b/>
          <w:bCs/>
          <w:sz w:val="24"/>
          <w:szCs w:val="24"/>
        </w:rPr>
        <w:t xml:space="preserve">(NAJ) </w:t>
      </w:r>
      <w:r w:rsidRPr="00EA7FBF">
        <w:rPr>
          <w:rFonts w:ascii="Arial" w:hAnsi="Arial" w:cs="Arial"/>
          <w:b/>
          <w:bCs/>
          <w:sz w:val="24"/>
          <w:szCs w:val="24"/>
        </w:rPr>
        <w:t xml:space="preserve">er kraftige </w:t>
      </w:r>
      <w:proofErr w:type="spellStart"/>
      <w:r w:rsidRPr="00EA7FBF">
        <w:rPr>
          <w:rFonts w:ascii="Arial" w:hAnsi="Arial" w:cs="Arial"/>
          <w:b/>
          <w:bCs/>
          <w:sz w:val="24"/>
          <w:szCs w:val="24"/>
        </w:rPr>
        <w:t>vindbelter</w:t>
      </w:r>
      <w:proofErr w:type="spellEnd"/>
      <w:r w:rsidRPr="00EA7FBF">
        <w:rPr>
          <w:rFonts w:ascii="Arial" w:hAnsi="Arial" w:cs="Arial"/>
          <w:b/>
          <w:bCs/>
          <w:sz w:val="24"/>
          <w:szCs w:val="24"/>
        </w:rPr>
        <w:t xml:space="preserve"> som strekker seg fra vest til øst i atmosfæren over Nord-Atlanteren. De spiller en viktig rolle for været i Europa og Nord-Amerika.</w:t>
      </w:r>
    </w:p>
    <w:p w14:paraId="06959491" w14:textId="7C1F2F2C" w:rsidR="00FF3950" w:rsidRPr="00EA7FBF" w:rsidRDefault="00FF3950">
      <w:pPr>
        <w:rPr>
          <w:rFonts w:ascii="Arial" w:hAnsi="Arial" w:cs="Arial"/>
          <w:b/>
          <w:bCs/>
          <w:sz w:val="24"/>
          <w:szCs w:val="24"/>
        </w:rPr>
      </w:pPr>
      <w:r w:rsidRPr="00EA7FBF">
        <w:rPr>
          <w:rFonts w:ascii="Arial" w:hAnsi="Arial" w:cs="Arial"/>
          <w:b/>
          <w:bCs/>
          <w:sz w:val="24"/>
          <w:szCs w:val="24"/>
        </w:rPr>
        <w:t>Jetstrømmen bringer med seg stormer, regn og ekstremvær. Når den beveger seg nordover eller sørover, påvirker den temperaturen. Hvis jetstrømmen er langt nord, kan vi få klart vær og høytrykk i Norge. Hvis den er langt sør, kan den dra med seg lavtrykksystemer som gir regn sør i Europa. Noen ganger fører jetstrømmen til unormalt langvarig vær av samme type.</w:t>
      </w:r>
    </w:p>
    <w:p w14:paraId="7DA70D4D" w14:textId="5AE1E8EC" w:rsidR="00783762" w:rsidRPr="00EA7FBF" w:rsidRDefault="00783762" w:rsidP="00783762">
      <w:pPr>
        <w:rPr>
          <w:rFonts w:ascii="Arial" w:hAnsi="Arial" w:cs="Arial"/>
          <w:b/>
          <w:bCs/>
          <w:sz w:val="24"/>
          <w:szCs w:val="24"/>
        </w:rPr>
      </w:pPr>
      <w:r w:rsidRPr="00EA7FBF">
        <w:rPr>
          <w:rFonts w:ascii="Arial" w:hAnsi="Arial" w:cs="Arial"/>
          <w:b/>
          <w:bCs/>
          <w:sz w:val="24"/>
          <w:szCs w:val="24"/>
        </w:rPr>
        <w:t xml:space="preserve">Studien </w:t>
      </w:r>
      <w:proofErr w:type="gramStart"/>
      <w:r w:rsidRPr="00EA7FBF">
        <w:rPr>
          <w:rFonts w:ascii="Arial" w:hAnsi="Arial" w:cs="Arial"/>
          <w:b/>
          <w:bCs/>
          <w:sz w:val="24"/>
          <w:szCs w:val="24"/>
        </w:rPr>
        <w:t>fokuserer</w:t>
      </w:r>
      <w:proofErr w:type="gramEnd"/>
      <w:r w:rsidRPr="00EA7FBF">
        <w:rPr>
          <w:rFonts w:ascii="Arial" w:hAnsi="Arial" w:cs="Arial"/>
          <w:b/>
          <w:bCs/>
          <w:sz w:val="24"/>
          <w:szCs w:val="24"/>
        </w:rPr>
        <w:t xml:space="preserve"> på å rekonstruere NAJ-posisjon og intensitet de siste 1 250 årene. Målet er å forstå hvordan NAJ har variert gjennom historien. Forskerne brukte klimamodellsimuleringer med vannisotoper </w:t>
      </w:r>
      <w:r w:rsidR="00C85FA3" w:rsidRPr="00EA7FBF">
        <w:rPr>
          <w:rFonts w:ascii="Arial" w:hAnsi="Arial" w:cs="Arial"/>
          <w:b/>
          <w:bCs/>
          <w:sz w:val="24"/>
          <w:szCs w:val="24"/>
        </w:rPr>
        <w:t>(δ</w:t>
      </w:r>
      <w:r w:rsidR="00C85FA3" w:rsidRPr="00EA7FBF">
        <w:rPr>
          <w:rFonts w:ascii="Arial" w:hAnsi="Arial" w:cs="Arial"/>
          <w:b/>
          <w:bCs/>
          <w:sz w:val="24"/>
          <w:szCs w:val="24"/>
          <w:vertAlign w:val="superscript"/>
        </w:rPr>
        <w:t>18</w:t>
      </w:r>
      <w:r w:rsidR="00C85FA3" w:rsidRPr="00EA7FBF">
        <w:rPr>
          <w:rFonts w:ascii="Arial" w:hAnsi="Arial" w:cs="Arial"/>
          <w:b/>
          <w:bCs/>
          <w:sz w:val="24"/>
          <w:szCs w:val="24"/>
        </w:rPr>
        <w:t xml:space="preserve">O) </w:t>
      </w:r>
      <w:r w:rsidRPr="00EA7FBF">
        <w:rPr>
          <w:rFonts w:ascii="Arial" w:hAnsi="Arial" w:cs="Arial"/>
          <w:b/>
          <w:bCs/>
          <w:sz w:val="24"/>
          <w:szCs w:val="24"/>
        </w:rPr>
        <w:t>og iskjernedata fra Grønland. De rekonstruerte NAJ-vindmønstre tilbake til 8. århundre e.Kr.</w:t>
      </w:r>
    </w:p>
    <w:p w14:paraId="4A5EF799" w14:textId="4AAB0F03" w:rsidR="001D4C7A" w:rsidRDefault="001D4C7A" w:rsidP="00783762">
      <w:pPr>
        <w:rPr>
          <w:rFonts w:ascii="Arial" w:hAnsi="Arial" w:cs="Arial"/>
          <w:b/>
          <w:bCs/>
          <w:sz w:val="24"/>
          <w:szCs w:val="24"/>
        </w:rPr>
      </w:pPr>
      <w:r w:rsidRPr="00EA7FBF">
        <w:rPr>
          <w:rFonts w:ascii="Arial" w:hAnsi="Arial" w:cs="Arial"/>
          <w:b/>
          <w:bCs/>
          <w:sz w:val="24"/>
          <w:szCs w:val="24"/>
        </w:rPr>
        <w:t>Studien viser at det er to hovedstrømretninger</w:t>
      </w:r>
      <w:r w:rsidR="002F566F" w:rsidRPr="00EA7FBF">
        <w:rPr>
          <w:rFonts w:ascii="Arial" w:hAnsi="Arial" w:cs="Arial"/>
          <w:b/>
          <w:bCs/>
          <w:sz w:val="24"/>
          <w:szCs w:val="24"/>
        </w:rPr>
        <w:t>/</w:t>
      </w:r>
      <w:r w:rsidR="00D2450D" w:rsidRPr="00EA7FBF">
        <w:rPr>
          <w:rFonts w:ascii="Arial" w:hAnsi="Arial" w:cs="Arial"/>
          <w:b/>
          <w:bCs/>
          <w:sz w:val="24"/>
          <w:szCs w:val="24"/>
        </w:rPr>
        <w:t>faser</w:t>
      </w:r>
      <w:r w:rsidRPr="00EA7FBF">
        <w:rPr>
          <w:rFonts w:ascii="Arial" w:hAnsi="Arial" w:cs="Arial"/>
          <w:b/>
          <w:bCs/>
          <w:sz w:val="24"/>
          <w:szCs w:val="24"/>
        </w:rPr>
        <w:t xml:space="preserve"> for NAJ. Disse er kalt for Jet-PC1 </w:t>
      </w:r>
      <w:r w:rsidR="002F566F" w:rsidRPr="00EA7FBF">
        <w:rPr>
          <w:rFonts w:ascii="Arial" w:hAnsi="Arial" w:cs="Arial"/>
          <w:b/>
          <w:bCs/>
          <w:sz w:val="24"/>
          <w:szCs w:val="24"/>
        </w:rPr>
        <w:t xml:space="preserve">(nordlig strømretning) </w:t>
      </w:r>
      <w:r w:rsidRPr="00EA7FBF">
        <w:rPr>
          <w:rFonts w:ascii="Arial" w:hAnsi="Arial" w:cs="Arial"/>
          <w:b/>
          <w:bCs/>
          <w:sz w:val="24"/>
          <w:szCs w:val="24"/>
        </w:rPr>
        <w:t>og -PC2</w:t>
      </w:r>
      <w:r w:rsidR="002F566F" w:rsidRPr="00EA7FBF">
        <w:rPr>
          <w:rFonts w:ascii="Arial" w:hAnsi="Arial" w:cs="Arial"/>
          <w:b/>
          <w:bCs/>
          <w:sz w:val="24"/>
          <w:szCs w:val="24"/>
        </w:rPr>
        <w:t xml:space="preserve"> (sørlig strømretning).</w:t>
      </w:r>
      <w:r w:rsidRPr="00EA7FBF">
        <w:rPr>
          <w:rFonts w:ascii="Arial" w:hAnsi="Arial" w:cs="Arial"/>
          <w:b/>
          <w:bCs/>
          <w:sz w:val="24"/>
          <w:szCs w:val="24"/>
        </w:rPr>
        <w:t xml:space="preserve"> Se under.</w:t>
      </w:r>
      <w:r w:rsidR="002F566F" w:rsidRPr="00EA7FBF">
        <w:rPr>
          <w:rFonts w:ascii="Arial" w:hAnsi="Arial" w:cs="Arial"/>
          <w:b/>
          <w:bCs/>
          <w:sz w:val="24"/>
          <w:szCs w:val="24"/>
        </w:rPr>
        <w:t xml:space="preserve"> Her ser man hvilke breddegrader som blir påvirket av jetstrømmene. </w:t>
      </w:r>
    </w:p>
    <w:p w14:paraId="0CA1E97E" w14:textId="77777777" w:rsidR="00EA7FBF" w:rsidRPr="00EA7FBF" w:rsidRDefault="00EA7FBF" w:rsidP="00783762">
      <w:pPr>
        <w:rPr>
          <w:rFonts w:ascii="Arial" w:hAnsi="Arial" w:cs="Arial"/>
          <w:b/>
          <w:bCs/>
          <w:sz w:val="24"/>
          <w:szCs w:val="24"/>
        </w:rPr>
      </w:pPr>
    </w:p>
    <w:p w14:paraId="488933E8" w14:textId="033ED302" w:rsidR="001D4C7A" w:rsidRDefault="001D4C7A" w:rsidP="00783762">
      <w:r>
        <w:rPr>
          <w:noProof/>
        </w:rPr>
        <w:drawing>
          <wp:inline distT="0" distB="0" distL="0" distR="0" wp14:anchorId="714B01E0" wp14:editId="0A192F78">
            <wp:extent cx="2219325" cy="2343150"/>
            <wp:effectExtent l="0" t="0" r="9525" b="0"/>
            <wp:docPr id="161158612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343150"/>
                    </a:xfrm>
                    <a:prstGeom prst="rect">
                      <a:avLst/>
                    </a:prstGeom>
                    <a:noFill/>
                  </pic:spPr>
                </pic:pic>
              </a:graphicData>
            </a:graphic>
          </wp:inline>
        </w:drawing>
      </w:r>
    </w:p>
    <w:p w14:paraId="3DBC5C41" w14:textId="5B38250B" w:rsidR="001D4C7A" w:rsidRPr="00EA7FBF" w:rsidRDefault="001D4C7A" w:rsidP="00783762">
      <w:pPr>
        <w:rPr>
          <w:rFonts w:ascii="Arial" w:hAnsi="Arial" w:cs="Arial"/>
          <w:b/>
          <w:bCs/>
          <w:sz w:val="24"/>
          <w:szCs w:val="24"/>
        </w:rPr>
      </w:pPr>
      <w:r w:rsidRPr="00EA7FBF">
        <w:rPr>
          <w:rFonts w:ascii="Arial" w:hAnsi="Arial" w:cs="Arial"/>
          <w:b/>
          <w:bCs/>
          <w:sz w:val="24"/>
          <w:szCs w:val="24"/>
        </w:rPr>
        <w:t>Ved å se på en kombinasjon av vannisotoper (δ</w:t>
      </w:r>
      <w:r w:rsidRPr="00EA7FBF">
        <w:rPr>
          <w:rFonts w:ascii="Arial" w:hAnsi="Arial" w:cs="Arial"/>
          <w:b/>
          <w:bCs/>
          <w:sz w:val="24"/>
          <w:szCs w:val="24"/>
          <w:vertAlign w:val="superscript"/>
        </w:rPr>
        <w:t>18</w:t>
      </w:r>
      <w:r w:rsidRPr="00EA7FBF">
        <w:rPr>
          <w:rFonts w:ascii="Arial" w:hAnsi="Arial" w:cs="Arial"/>
          <w:b/>
          <w:bCs/>
          <w:sz w:val="24"/>
          <w:szCs w:val="24"/>
        </w:rPr>
        <w:t xml:space="preserve">O) og årlig akkumulert snøfall fra iskjerner fra hele </w:t>
      </w:r>
      <w:r w:rsidR="002F566F" w:rsidRPr="00EA7FBF">
        <w:rPr>
          <w:rFonts w:ascii="Arial" w:hAnsi="Arial" w:cs="Arial"/>
          <w:b/>
          <w:bCs/>
          <w:sz w:val="24"/>
          <w:szCs w:val="24"/>
        </w:rPr>
        <w:t>Grønland</w:t>
      </w:r>
      <w:r w:rsidRPr="00EA7FBF">
        <w:rPr>
          <w:rFonts w:ascii="Arial" w:hAnsi="Arial" w:cs="Arial"/>
          <w:b/>
          <w:bCs/>
          <w:sz w:val="24"/>
          <w:szCs w:val="24"/>
        </w:rPr>
        <w:t xml:space="preserve"> kan man få fram et bilde av Jet-PC1 og -PC2</w:t>
      </w:r>
      <w:r w:rsidR="002F566F" w:rsidRPr="00EA7FBF">
        <w:rPr>
          <w:rFonts w:ascii="Arial" w:hAnsi="Arial" w:cs="Arial"/>
          <w:b/>
          <w:bCs/>
          <w:sz w:val="24"/>
          <w:szCs w:val="24"/>
        </w:rPr>
        <w:t xml:space="preserve"> påvirkning tilbake til år 800 hundre.</w:t>
      </w:r>
    </w:p>
    <w:p w14:paraId="6D56D709" w14:textId="77777777" w:rsidR="00632B66" w:rsidRDefault="00632B66" w:rsidP="00783762"/>
    <w:p w14:paraId="0B877B61" w14:textId="5000271C" w:rsidR="002F566F" w:rsidRDefault="002F566F" w:rsidP="00783762">
      <w:r>
        <w:rPr>
          <w:noProof/>
        </w:rPr>
        <w:lastRenderedPageBreak/>
        <w:drawing>
          <wp:inline distT="0" distB="0" distL="0" distR="0" wp14:anchorId="5BAE9D3A" wp14:editId="156EA016">
            <wp:extent cx="4819650" cy="2371725"/>
            <wp:effectExtent l="0" t="0" r="0" b="9525"/>
            <wp:docPr id="98616844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2371725"/>
                    </a:xfrm>
                    <a:prstGeom prst="rect">
                      <a:avLst/>
                    </a:prstGeom>
                    <a:noFill/>
                  </pic:spPr>
                </pic:pic>
              </a:graphicData>
            </a:graphic>
          </wp:inline>
        </w:drawing>
      </w:r>
    </w:p>
    <w:p w14:paraId="566E11FD" w14:textId="6A3BD148" w:rsidR="007F13A8" w:rsidRDefault="007F13A8" w:rsidP="00783762">
      <w:pPr>
        <w:rPr>
          <w:rFonts w:ascii="Arial" w:hAnsi="Arial" w:cs="Arial"/>
          <w:b/>
          <w:bCs/>
          <w:sz w:val="24"/>
          <w:szCs w:val="24"/>
        </w:rPr>
      </w:pPr>
      <w:r w:rsidRPr="006D61B7">
        <w:rPr>
          <w:rFonts w:ascii="Arial" w:hAnsi="Arial" w:cs="Arial"/>
          <w:b/>
          <w:bCs/>
          <w:sz w:val="24"/>
          <w:szCs w:val="24"/>
        </w:rPr>
        <w:t>Bilde over viser hvor man har hentet iskjerne prøver. Den viser også forskjell i for Jet-PC1 (venstre) og -PC2 (høyre) som kan måles fra iskjerneprøvene.</w:t>
      </w:r>
      <w:r w:rsidR="00632B66" w:rsidRPr="006D61B7">
        <w:rPr>
          <w:rFonts w:ascii="Arial" w:hAnsi="Arial" w:cs="Arial"/>
          <w:b/>
          <w:bCs/>
          <w:sz w:val="24"/>
          <w:szCs w:val="24"/>
        </w:rPr>
        <w:t xml:space="preserve"> Ved å se etter dette mønsteret kan man rekonstruere hvordan NAJ har endret seg tilbake i tid.</w:t>
      </w:r>
    </w:p>
    <w:p w14:paraId="709B4733" w14:textId="77777777" w:rsidR="006D61B7" w:rsidRPr="006D61B7" w:rsidRDefault="006D61B7" w:rsidP="00783762">
      <w:pPr>
        <w:rPr>
          <w:rFonts w:ascii="Arial" w:hAnsi="Arial" w:cs="Arial"/>
          <w:b/>
          <w:bCs/>
          <w:sz w:val="24"/>
          <w:szCs w:val="24"/>
        </w:rPr>
      </w:pPr>
    </w:p>
    <w:p w14:paraId="41D5480C" w14:textId="77777777" w:rsidR="00632B66" w:rsidRPr="006D61B7" w:rsidRDefault="00632B66" w:rsidP="00783762">
      <w:pPr>
        <w:rPr>
          <w:rFonts w:ascii="Arial" w:hAnsi="Arial" w:cs="Arial"/>
          <w:b/>
          <w:bCs/>
          <w:sz w:val="24"/>
          <w:szCs w:val="24"/>
        </w:rPr>
      </w:pPr>
    </w:p>
    <w:p w14:paraId="1248956A" w14:textId="1439372C" w:rsidR="00632B66" w:rsidRPr="006D61B7" w:rsidRDefault="00632B66" w:rsidP="00783762">
      <w:pPr>
        <w:rPr>
          <w:rFonts w:ascii="Arial" w:hAnsi="Arial" w:cs="Arial"/>
          <w:b/>
          <w:bCs/>
          <w:sz w:val="24"/>
          <w:szCs w:val="24"/>
        </w:rPr>
      </w:pPr>
      <w:r w:rsidRPr="006D61B7">
        <w:rPr>
          <w:rFonts w:ascii="Arial" w:hAnsi="Arial" w:cs="Arial"/>
          <w:b/>
          <w:bCs/>
          <w:noProof/>
          <w:sz w:val="24"/>
          <w:szCs w:val="24"/>
        </w:rPr>
        <w:drawing>
          <wp:inline distT="0" distB="0" distL="0" distR="0" wp14:anchorId="72065179" wp14:editId="737B6C3D">
            <wp:extent cx="6169413" cy="2108835"/>
            <wp:effectExtent l="0" t="0" r="3175" b="5715"/>
            <wp:docPr id="582291771" name="Bilde 1" descr="Et bilde som inneholder skjermbilde, line, Farger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91771" name="Bilde 1" descr="Et bilde som inneholder skjermbilde, line, Fargerikt&#10;&#10;Automatisk generert beskrivelse"/>
                    <pic:cNvPicPr/>
                  </pic:nvPicPr>
                  <pic:blipFill>
                    <a:blip r:embed="rId7"/>
                    <a:stretch>
                      <a:fillRect/>
                    </a:stretch>
                  </pic:blipFill>
                  <pic:spPr>
                    <a:xfrm>
                      <a:off x="0" y="0"/>
                      <a:ext cx="6175479" cy="2110909"/>
                    </a:xfrm>
                    <a:prstGeom prst="rect">
                      <a:avLst/>
                    </a:prstGeom>
                  </pic:spPr>
                </pic:pic>
              </a:graphicData>
            </a:graphic>
          </wp:inline>
        </w:drawing>
      </w:r>
    </w:p>
    <w:p w14:paraId="65906B5C" w14:textId="77777777" w:rsidR="00632D43" w:rsidRPr="006D61B7" w:rsidRDefault="00A858BB" w:rsidP="00783762">
      <w:pPr>
        <w:rPr>
          <w:rFonts w:ascii="Arial" w:hAnsi="Arial" w:cs="Arial"/>
          <w:b/>
          <w:bCs/>
          <w:sz w:val="24"/>
          <w:szCs w:val="24"/>
        </w:rPr>
      </w:pPr>
      <w:r w:rsidRPr="006D61B7">
        <w:rPr>
          <w:rFonts w:ascii="Arial" w:hAnsi="Arial" w:cs="Arial"/>
          <w:b/>
          <w:bCs/>
          <w:sz w:val="24"/>
          <w:szCs w:val="24"/>
        </w:rPr>
        <w:t xml:space="preserve">Grafen viser, NAJ-posisjon (rød) og intensitet (blå), fra 800 århundre og fram til vår tid. Den kraftige røde og blå streken er 30 års gjennomsnitt. Som brukes for å få tydelig frem de </w:t>
      </w:r>
      <w:proofErr w:type="spellStart"/>
      <w:r w:rsidRPr="006D61B7">
        <w:rPr>
          <w:rFonts w:ascii="Arial" w:hAnsi="Arial" w:cs="Arial"/>
          <w:b/>
          <w:bCs/>
          <w:sz w:val="24"/>
          <w:szCs w:val="24"/>
        </w:rPr>
        <w:t>natulige</w:t>
      </w:r>
      <w:proofErr w:type="spellEnd"/>
      <w:r w:rsidRPr="006D61B7">
        <w:rPr>
          <w:rFonts w:ascii="Arial" w:hAnsi="Arial" w:cs="Arial"/>
          <w:b/>
          <w:bCs/>
          <w:sz w:val="24"/>
          <w:szCs w:val="24"/>
        </w:rPr>
        <w:t xml:space="preserve"> variasjonene.</w:t>
      </w:r>
    </w:p>
    <w:p w14:paraId="57D8195F" w14:textId="77777777" w:rsidR="007F02B3" w:rsidRPr="006D61B7" w:rsidRDefault="007F02B3" w:rsidP="00783762">
      <w:pPr>
        <w:rPr>
          <w:rFonts w:ascii="Arial" w:hAnsi="Arial" w:cs="Arial"/>
          <w:b/>
          <w:bCs/>
          <w:sz w:val="24"/>
          <w:szCs w:val="24"/>
        </w:rPr>
      </w:pPr>
    </w:p>
    <w:p w14:paraId="238F6AC8" w14:textId="78F07505" w:rsidR="007F02B3" w:rsidRPr="006D61B7" w:rsidRDefault="007F02B3" w:rsidP="00783762">
      <w:pPr>
        <w:rPr>
          <w:rFonts w:ascii="Arial" w:hAnsi="Arial" w:cs="Arial"/>
          <w:b/>
          <w:bCs/>
          <w:sz w:val="24"/>
          <w:szCs w:val="24"/>
        </w:rPr>
      </w:pPr>
      <w:r w:rsidRPr="006D61B7">
        <w:rPr>
          <w:rFonts w:ascii="Arial" w:hAnsi="Arial" w:cs="Arial"/>
          <w:b/>
          <w:bCs/>
          <w:sz w:val="24"/>
          <w:szCs w:val="24"/>
        </w:rPr>
        <w:drawing>
          <wp:inline distT="0" distB="0" distL="0" distR="0" wp14:anchorId="3BC63F72" wp14:editId="1698C293">
            <wp:extent cx="6310329" cy="984250"/>
            <wp:effectExtent l="0" t="0" r="0" b="6350"/>
            <wp:docPr id="717634674" name="Bilde 1" descr="Et bilde som inneholder line, Plottdiagram,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34674" name="Bilde 1" descr="Et bilde som inneholder line, Plottdiagram, Font, diagram&#10;&#10;Automatisk generert beskrivelse"/>
                    <pic:cNvPicPr/>
                  </pic:nvPicPr>
                  <pic:blipFill>
                    <a:blip r:embed="rId8"/>
                    <a:stretch>
                      <a:fillRect/>
                    </a:stretch>
                  </pic:blipFill>
                  <pic:spPr>
                    <a:xfrm>
                      <a:off x="0" y="0"/>
                      <a:ext cx="6318686" cy="985554"/>
                    </a:xfrm>
                    <a:prstGeom prst="rect">
                      <a:avLst/>
                    </a:prstGeom>
                  </pic:spPr>
                </pic:pic>
              </a:graphicData>
            </a:graphic>
          </wp:inline>
        </w:drawing>
      </w:r>
    </w:p>
    <w:p w14:paraId="64894B44" w14:textId="06C4431B" w:rsidR="007F02B3" w:rsidRPr="006D61B7" w:rsidRDefault="007F02B3" w:rsidP="00783762">
      <w:pPr>
        <w:rPr>
          <w:rFonts w:ascii="Arial" w:hAnsi="Arial" w:cs="Arial"/>
          <w:b/>
          <w:bCs/>
          <w:sz w:val="24"/>
          <w:szCs w:val="24"/>
        </w:rPr>
      </w:pPr>
      <w:r w:rsidRPr="006D61B7">
        <w:rPr>
          <w:rFonts w:ascii="Arial" w:hAnsi="Arial" w:cs="Arial"/>
          <w:b/>
          <w:bCs/>
          <w:sz w:val="24"/>
          <w:szCs w:val="24"/>
        </w:rPr>
        <w:t>Grafene viser breddegrad/posisjon (rød trekant) og intensiteten til NAJ (blå trekant).</w:t>
      </w:r>
    </w:p>
    <w:p w14:paraId="3CB5E6FF" w14:textId="13775F2A" w:rsidR="00B54E1D" w:rsidRPr="006D61B7" w:rsidRDefault="00B54E1D" w:rsidP="00783762">
      <w:pPr>
        <w:rPr>
          <w:rFonts w:ascii="Arial" w:hAnsi="Arial" w:cs="Arial"/>
          <w:b/>
          <w:bCs/>
          <w:sz w:val="24"/>
          <w:szCs w:val="24"/>
        </w:rPr>
      </w:pPr>
      <w:r w:rsidRPr="006D61B7">
        <w:rPr>
          <w:rFonts w:ascii="Arial" w:hAnsi="Arial" w:cs="Arial"/>
          <w:b/>
          <w:bCs/>
          <w:sz w:val="24"/>
          <w:szCs w:val="24"/>
        </w:rPr>
        <w:lastRenderedPageBreak/>
        <w:t xml:space="preserve">En interessant historisk periode er den første utforskningen og påfølgende tre århundrer med vellykket kolonisering av det sørvestlige Grønland av norrøne ved begynnelsen av det siste årtusenet (ca. 985 e.Kr.). Dette sammenfalt med en langvarig periode med lavere enn gjennomsnittlig </w:t>
      </w:r>
      <w:r w:rsidRPr="006D61B7">
        <w:rPr>
          <w:rFonts w:ascii="Arial" w:hAnsi="Arial" w:cs="Arial"/>
          <w:b/>
          <w:bCs/>
          <w:sz w:val="24"/>
          <w:szCs w:val="24"/>
        </w:rPr>
        <w:t>NAJ</w:t>
      </w:r>
      <w:r w:rsidRPr="006D61B7">
        <w:rPr>
          <w:rFonts w:ascii="Arial" w:hAnsi="Arial" w:cs="Arial"/>
          <w:b/>
          <w:bCs/>
          <w:sz w:val="24"/>
          <w:szCs w:val="24"/>
        </w:rPr>
        <w:t xml:space="preserve"> intensitet (omtrent 60 %) i årene på slutten av 900- til 1000-tallet. Denne perioden kan bidra til å forklare en regional økning i temperaturer, som er registrert av lokale </w:t>
      </w:r>
      <w:proofErr w:type="spellStart"/>
      <w:r w:rsidRPr="006D61B7">
        <w:rPr>
          <w:rFonts w:ascii="Arial" w:hAnsi="Arial" w:cs="Arial"/>
          <w:b/>
          <w:bCs/>
          <w:sz w:val="24"/>
          <w:szCs w:val="24"/>
        </w:rPr>
        <w:t>sedimentprøver</w:t>
      </w:r>
      <w:proofErr w:type="spellEnd"/>
      <w:r w:rsidRPr="006D61B7">
        <w:rPr>
          <w:rFonts w:ascii="Arial" w:hAnsi="Arial" w:cs="Arial"/>
          <w:b/>
          <w:bCs/>
          <w:sz w:val="24"/>
          <w:szCs w:val="24"/>
        </w:rPr>
        <w:t>.</w:t>
      </w:r>
    </w:p>
    <w:p w14:paraId="114BD0AF" w14:textId="3A1833A3" w:rsidR="00B54E1D" w:rsidRPr="006D61B7" w:rsidRDefault="00B54E1D" w:rsidP="00783762">
      <w:pPr>
        <w:rPr>
          <w:rFonts w:ascii="Arial" w:hAnsi="Arial" w:cs="Arial"/>
          <w:b/>
          <w:bCs/>
          <w:sz w:val="24"/>
          <w:szCs w:val="24"/>
        </w:rPr>
      </w:pPr>
      <w:r w:rsidRPr="006D61B7">
        <w:rPr>
          <w:rFonts w:ascii="Arial" w:hAnsi="Arial" w:cs="Arial"/>
          <w:b/>
          <w:bCs/>
          <w:sz w:val="24"/>
          <w:szCs w:val="24"/>
        </w:rPr>
        <w:t>Til tross for at analysen av enkeltår blir utfordret av usikkerheter i datering (spesielt lenger tilbake i tid), er det også funnet en langvarig periode på 2 år med tørke og hungersnød som ble rapportert over Middelhavet i løpet av 1374 til 1375 e.Kr. Denne perioden korrelerer bemerkelsesverdig med en svært unormal nordlig forskyvning NAJ.</w:t>
      </w:r>
    </w:p>
    <w:p w14:paraId="13A9123F" w14:textId="45D024BD" w:rsidR="0026778C" w:rsidRPr="006D61B7" w:rsidRDefault="0026778C" w:rsidP="00783762">
      <w:pPr>
        <w:rPr>
          <w:rFonts w:ascii="Arial" w:hAnsi="Arial" w:cs="Arial"/>
          <w:b/>
          <w:bCs/>
          <w:sz w:val="24"/>
          <w:szCs w:val="24"/>
        </w:rPr>
      </w:pPr>
      <w:r w:rsidRPr="006D61B7">
        <w:rPr>
          <w:rFonts w:ascii="Arial" w:hAnsi="Arial" w:cs="Arial"/>
          <w:b/>
          <w:bCs/>
          <w:sz w:val="24"/>
          <w:szCs w:val="24"/>
        </w:rPr>
        <w:t xml:space="preserve">Gitt at mellom 10 % og 50 % av den observerte variasjonen i årlig nedbør og temperatur over østlige Nord-Amerika og vestlige Europa kan forklares av nordatlantisk jetstrøm, gir det innsikt å sammenligne rekonstruert NAJ-variasjon med historiske </w:t>
      </w:r>
      <w:r w:rsidRPr="006D61B7">
        <w:rPr>
          <w:rFonts w:ascii="Arial" w:hAnsi="Arial" w:cs="Arial"/>
          <w:b/>
          <w:bCs/>
          <w:sz w:val="24"/>
          <w:szCs w:val="24"/>
        </w:rPr>
        <w:t>kilder</w:t>
      </w:r>
      <w:r w:rsidRPr="006D61B7">
        <w:rPr>
          <w:rFonts w:ascii="Arial" w:hAnsi="Arial" w:cs="Arial"/>
          <w:b/>
          <w:bCs/>
          <w:sz w:val="24"/>
          <w:szCs w:val="24"/>
        </w:rPr>
        <w:t xml:space="preserve">. For eksempel opplevde Irland og det sentrale-nordlige England to av de mest ødeleggende </w:t>
      </w:r>
      <w:proofErr w:type="spellStart"/>
      <w:r w:rsidRPr="006D61B7">
        <w:rPr>
          <w:rFonts w:ascii="Arial" w:hAnsi="Arial" w:cs="Arial"/>
          <w:b/>
          <w:bCs/>
          <w:sz w:val="24"/>
          <w:szCs w:val="24"/>
        </w:rPr>
        <w:t>hungersnødene</w:t>
      </w:r>
      <w:proofErr w:type="spellEnd"/>
      <w:r w:rsidRPr="006D61B7">
        <w:rPr>
          <w:rFonts w:ascii="Arial" w:hAnsi="Arial" w:cs="Arial"/>
          <w:b/>
          <w:bCs/>
          <w:sz w:val="24"/>
          <w:szCs w:val="24"/>
        </w:rPr>
        <w:t xml:space="preserve"> i årene 1728 og 1740 e.Kr.; sistnevnte krevde livet til nesten en halv million mennesker. Disse årene, dokumentert gjennom historiske kilder og nærliggende temperaturmålere, ble beskrevet som unormalt kalde og førte til omfattende svikt i avlingene av poteter og korn på grunn av nesten ett år uten nedbør.</w:t>
      </w:r>
      <w:r w:rsidRPr="006D61B7">
        <w:rPr>
          <w:rFonts w:ascii="Arial" w:hAnsi="Arial" w:cs="Arial"/>
          <w:b/>
          <w:bCs/>
          <w:sz w:val="24"/>
          <w:szCs w:val="24"/>
        </w:rPr>
        <w:t xml:space="preserve"> B</w:t>
      </w:r>
      <w:r w:rsidRPr="006D61B7">
        <w:rPr>
          <w:rFonts w:ascii="Arial" w:hAnsi="Arial" w:cs="Arial"/>
          <w:b/>
          <w:bCs/>
          <w:sz w:val="24"/>
          <w:szCs w:val="24"/>
        </w:rPr>
        <w:t xml:space="preserve">egge disse årene var assosiert med en unormalt lav NAJ-intensitet. På samme måte ser det ut til at den utbredte hungersnøden i nordlige Europa på 1690-tallet skjedde mot bakgrunnen av et tiår med ekstreme NAJ-forhold: En lavintensitets NAJ som beveget seg sørover i begynnelsen av 1690-tallet (årene beskrevet som unormalt kalde og tørre) ble etterfulgt av en ekstrem nordlig forskyvning i NAJ i 1695 e.Kr., samtidig med utbruddet fra </w:t>
      </w:r>
      <w:proofErr w:type="spellStart"/>
      <w:r w:rsidRPr="006D61B7">
        <w:rPr>
          <w:rFonts w:ascii="Arial" w:hAnsi="Arial" w:cs="Arial"/>
          <w:b/>
          <w:bCs/>
          <w:sz w:val="24"/>
          <w:szCs w:val="24"/>
        </w:rPr>
        <w:t>Sabancaya</w:t>
      </w:r>
      <w:proofErr w:type="spellEnd"/>
      <w:r w:rsidRPr="006D61B7">
        <w:rPr>
          <w:rFonts w:ascii="Arial" w:hAnsi="Arial" w:cs="Arial"/>
          <w:b/>
          <w:bCs/>
          <w:sz w:val="24"/>
          <w:szCs w:val="24"/>
        </w:rPr>
        <w:t>-vulkanen i Peru</w:t>
      </w:r>
      <w:r w:rsidRPr="006D61B7">
        <w:rPr>
          <w:rFonts w:ascii="Arial" w:hAnsi="Arial" w:cs="Arial"/>
          <w:b/>
          <w:bCs/>
          <w:sz w:val="24"/>
          <w:szCs w:val="24"/>
        </w:rPr>
        <w:t>.</w:t>
      </w:r>
      <w:r w:rsidRPr="006D61B7">
        <w:rPr>
          <w:rFonts w:ascii="Arial" w:hAnsi="Arial" w:cs="Arial"/>
          <w:b/>
          <w:bCs/>
          <w:sz w:val="24"/>
          <w:szCs w:val="24"/>
        </w:rPr>
        <w:t xml:space="preserve"> </w:t>
      </w:r>
    </w:p>
    <w:p w14:paraId="1C945CAD" w14:textId="77777777" w:rsidR="000C1EB0" w:rsidRPr="006D61B7" w:rsidRDefault="000C1EB0" w:rsidP="00783762">
      <w:pPr>
        <w:rPr>
          <w:rFonts w:ascii="Arial" w:hAnsi="Arial" w:cs="Arial"/>
          <w:b/>
          <w:bCs/>
          <w:sz w:val="24"/>
          <w:szCs w:val="24"/>
        </w:rPr>
      </w:pPr>
      <w:r w:rsidRPr="006D61B7">
        <w:rPr>
          <w:rFonts w:ascii="Arial" w:hAnsi="Arial" w:cs="Arial"/>
          <w:b/>
          <w:bCs/>
          <w:sz w:val="24"/>
          <w:szCs w:val="24"/>
        </w:rPr>
        <w:t>Gitt at mye av nedbørsmønsteret kan kobles til nordatlantisk jetstrøm (NAJ), vil denne faktoren også delvis forklare tørken som rammet Midtvesten i USA på 1930-tallet. Denne perioden, kjent som Dust Bowl, var preget av alvorlig tørke, sandstormer og støvskyer som hadde katastrofale konsekvenser for jordbruket og lokalsamfunnene i området</w:t>
      </w:r>
    </w:p>
    <w:p w14:paraId="1DAECF9B" w14:textId="77777777" w:rsidR="00632D43" w:rsidRPr="006D61B7" w:rsidRDefault="00632D43" w:rsidP="00783762">
      <w:pPr>
        <w:rPr>
          <w:rFonts w:ascii="Arial" w:hAnsi="Arial" w:cs="Arial"/>
          <w:b/>
          <w:bCs/>
          <w:sz w:val="24"/>
          <w:szCs w:val="24"/>
        </w:rPr>
      </w:pPr>
    </w:p>
    <w:p w14:paraId="1234E84D" w14:textId="45AC7A2E" w:rsidR="00632D43" w:rsidRPr="006D61B7" w:rsidRDefault="00A858BB" w:rsidP="00632D43">
      <w:pPr>
        <w:rPr>
          <w:rFonts w:ascii="Arial" w:hAnsi="Arial" w:cs="Arial"/>
          <w:b/>
          <w:bCs/>
          <w:sz w:val="24"/>
          <w:szCs w:val="24"/>
          <w:u w:val="single"/>
        </w:rPr>
      </w:pPr>
      <w:r w:rsidRPr="006D61B7">
        <w:rPr>
          <w:rFonts w:ascii="Arial" w:hAnsi="Arial" w:cs="Arial"/>
          <w:b/>
          <w:bCs/>
          <w:sz w:val="24"/>
          <w:szCs w:val="24"/>
        </w:rPr>
        <w:t xml:space="preserve"> </w:t>
      </w:r>
      <w:r w:rsidR="00632D43" w:rsidRPr="006D61B7">
        <w:rPr>
          <w:rFonts w:ascii="Arial" w:hAnsi="Arial" w:cs="Arial"/>
          <w:b/>
          <w:bCs/>
          <w:sz w:val="24"/>
          <w:szCs w:val="24"/>
          <w:u w:val="single"/>
        </w:rPr>
        <w:t>AMO og NAJ</w:t>
      </w:r>
    </w:p>
    <w:p w14:paraId="0222180B" w14:textId="342C6632" w:rsidR="00632D43" w:rsidRPr="006D61B7" w:rsidRDefault="00632D43" w:rsidP="00632D43">
      <w:pPr>
        <w:rPr>
          <w:rFonts w:ascii="Arial" w:hAnsi="Arial" w:cs="Arial"/>
          <w:b/>
          <w:bCs/>
          <w:sz w:val="24"/>
          <w:szCs w:val="24"/>
        </w:rPr>
      </w:pPr>
      <w:r w:rsidRPr="006D61B7">
        <w:rPr>
          <w:rFonts w:ascii="Arial" w:hAnsi="Arial" w:cs="Arial"/>
          <w:b/>
          <w:bCs/>
          <w:sz w:val="24"/>
          <w:szCs w:val="24"/>
        </w:rPr>
        <w:t xml:space="preserve">I Nord-Atlanteren spiller både AMO </w:t>
      </w:r>
      <w:r w:rsidR="00F468DA" w:rsidRPr="006D61B7">
        <w:rPr>
          <w:rFonts w:ascii="Arial" w:hAnsi="Arial" w:cs="Arial"/>
          <w:b/>
          <w:bCs/>
          <w:sz w:val="24"/>
          <w:szCs w:val="24"/>
        </w:rPr>
        <w:t xml:space="preserve">(Atlantic </w:t>
      </w:r>
      <w:proofErr w:type="spellStart"/>
      <w:r w:rsidR="00F468DA" w:rsidRPr="006D61B7">
        <w:rPr>
          <w:rFonts w:ascii="Arial" w:hAnsi="Arial" w:cs="Arial"/>
          <w:b/>
          <w:bCs/>
          <w:sz w:val="24"/>
          <w:szCs w:val="24"/>
        </w:rPr>
        <w:t>Multi-decadal</w:t>
      </w:r>
      <w:proofErr w:type="spellEnd"/>
      <w:r w:rsidR="00F468DA" w:rsidRPr="006D61B7">
        <w:rPr>
          <w:rFonts w:ascii="Arial" w:hAnsi="Arial" w:cs="Arial"/>
          <w:b/>
          <w:bCs/>
          <w:sz w:val="24"/>
          <w:szCs w:val="24"/>
        </w:rPr>
        <w:t xml:space="preserve"> </w:t>
      </w:r>
      <w:proofErr w:type="spellStart"/>
      <w:r w:rsidR="00F468DA" w:rsidRPr="006D61B7">
        <w:rPr>
          <w:rFonts w:ascii="Arial" w:hAnsi="Arial" w:cs="Arial"/>
          <w:b/>
          <w:bCs/>
          <w:sz w:val="24"/>
          <w:szCs w:val="24"/>
        </w:rPr>
        <w:t>Oscillation</w:t>
      </w:r>
      <w:proofErr w:type="spellEnd"/>
      <w:r w:rsidR="00F468DA" w:rsidRPr="006D61B7">
        <w:rPr>
          <w:rFonts w:ascii="Arial" w:hAnsi="Arial" w:cs="Arial"/>
          <w:b/>
          <w:bCs/>
          <w:sz w:val="24"/>
          <w:szCs w:val="24"/>
        </w:rPr>
        <w:t xml:space="preserve">) </w:t>
      </w:r>
      <w:r w:rsidRPr="006D61B7">
        <w:rPr>
          <w:rFonts w:ascii="Arial" w:hAnsi="Arial" w:cs="Arial"/>
          <w:b/>
          <w:bCs/>
          <w:sz w:val="24"/>
          <w:szCs w:val="24"/>
        </w:rPr>
        <w:t xml:space="preserve">og NAJ en viktig rolle i klimavariasjoner. AMO er en naturlig variasjon som forekommer i Nord-Atlanteren. Den har en estimert periode på 60-80 år og er basert på gjennomsnittlige avvik fra havoverflatetemperaturer (SST) i Nord-Atlanteren. AMO påvirker orkanaktivitet, klima i Nord-Amerika og Europa, globale overflatetemperaturer og Arktisk sjøis. NAJ, derimot, er en kraftig vindstrøm som beveger seg fra vest til øst over Nord-Atlanteren. Den er også knyttet til </w:t>
      </w:r>
      <w:r w:rsidRPr="006D61B7">
        <w:rPr>
          <w:rFonts w:ascii="Arial" w:hAnsi="Arial" w:cs="Arial"/>
          <w:b/>
          <w:bCs/>
          <w:sz w:val="24"/>
          <w:szCs w:val="24"/>
        </w:rPr>
        <w:lastRenderedPageBreak/>
        <w:t>temperaturforskjeller og trykkvariasjoner, og har en tendens til å ha et gjentagende mønster på omtrent 60 år.</w:t>
      </w:r>
    </w:p>
    <w:p w14:paraId="1C1FB440" w14:textId="710114B1" w:rsidR="00A858BB" w:rsidRPr="006D61B7" w:rsidRDefault="00632D43" w:rsidP="00632D43">
      <w:pPr>
        <w:rPr>
          <w:rFonts w:ascii="Arial" w:hAnsi="Arial" w:cs="Arial"/>
          <w:b/>
          <w:bCs/>
          <w:sz w:val="24"/>
          <w:szCs w:val="24"/>
        </w:rPr>
      </w:pPr>
      <w:r w:rsidRPr="006D61B7">
        <w:rPr>
          <w:rFonts w:ascii="Arial" w:hAnsi="Arial" w:cs="Arial"/>
          <w:b/>
          <w:bCs/>
          <w:sz w:val="24"/>
          <w:szCs w:val="24"/>
        </w:rPr>
        <w:t>Forskere har funnet korrelasjoner mellom AMO og NAJ. Når AMO er i en bestemt fase, kan det påvirke hvor NAJ befinner seg og hvor kraftig den er. For eksempel, når AMO er i en positiv fase, kan det føre til at NAJ er større og lenger nord. I en negativ fase kan NAJ være svakere og lenger sør. Dette komplekse samspillet gir oss innsikt i atmosfæriske dynamikker og klimavariasjoner i Nord-Atlanteren. Det er viktig å fortsette forskningen for å forstå disse faktorene bedre og forutse fremtidige endringer i klima.</w:t>
      </w:r>
    </w:p>
    <w:p w14:paraId="2A69AD8A" w14:textId="77777777" w:rsidR="00D2450D" w:rsidRPr="006D61B7" w:rsidRDefault="00D2450D" w:rsidP="00632D43">
      <w:pPr>
        <w:rPr>
          <w:rFonts w:ascii="Arial" w:hAnsi="Arial" w:cs="Arial"/>
          <w:b/>
          <w:bCs/>
          <w:sz w:val="24"/>
          <w:szCs w:val="24"/>
        </w:rPr>
      </w:pPr>
    </w:p>
    <w:p w14:paraId="53477735" w14:textId="557ADEAD" w:rsidR="00D2450D" w:rsidRPr="006D61B7" w:rsidRDefault="00D2450D" w:rsidP="00632D43">
      <w:pPr>
        <w:rPr>
          <w:rFonts w:ascii="Arial" w:hAnsi="Arial" w:cs="Arial"/>
          <w:b/>
          <w:bCs/>
          <w:sz w:val="24"/>
          <w:szCs w:val="24"/>
          <w:u w:val="single"/>
        </w:rPr>
      </w:pPr>
      <w:r w:rsidRPr="006D61B7">
        <w:rPr>
          <w:rFonts w:ascii="Arial" w:hAnsi="Arial" w:cs="Arial"/>
          <w:b/>
          <w:bCs/>
          <w:sz w:val="24"/>
          <w:szCs w:val="24"/>
          <w:u w:val="single"/>
        </w:rPr>
        <w:t>NAO og NAJ</w:t>
      </w:r>
    </w:p>
    <w:p w14:paraId="3ECBB6AC" w14:textId="4469C927" w:rsidR="00D2450D" w:rsidRPr="006D61B7" w:rsidRDefault="00D2450D" w:rsidP="00D2450D">
      <w:pPr>
        <w:rPr>
          <w:rFonts w:ascii="Arial" w:hAnsi="Arial" w:cs="Arial"/>
          <w:b/>
          <w:bCs/>
          <w:sz w:val="24"/>
          <w:szCs w:val="24"/>
        </w:rPr>
      </w:pPr>
      <w:r w:rsidRPr="006D61B7">
        <w:rPr>
          <w:rFonts w:ascii="Arial" w:hAnsi="Arial" w:cs="Arial"/>
          <w:b/>
          <w:bCs/>
          <w:sz w:val="24"/>
          <w:szCs w:val="24"/>
        </w:rPr>
        <w:t xml:space="preserve">Den nord-atlantiske oscillasjonen (NAO) og Nordatlantisk jetstrøm (NAJ) er to viktige klimafaktorer som er tett knyttet til hverandre. </w:t>
      </w:r>
    </w:p>
    <w:p w14:paraId="2E7F66DD" w14:textId="2956B390" w:rsidR="00D2450D" w:rsidRPr="006D61B7" w:rsidRDefault="00D2450D" w:rsidP="00D2450D">
      <w:pPr>
        <w:rPr>
          <w:rFonts w:ascii="Arial" w:hAnsi="Arial" w:cs="Arial"/>
          <w:b/>
          <w:bCs/>
          <w:sz w:val="24"/>
          <w:szCs w:val="24"/>
        </w:rPr>
      </w:pPr>
      <w:r w:rsidRPr="006D61B7">
        <w:rPr>
          <w:rFonts w:ascii="Arial" w:hAnsi="Arial" w:cs="Arial"/>
          <w:b/>
          <w:bCs/>
          <w:sz w:val="24"/>
          <w:szCs w:val="24"/>
        </w:rPr>
        <w:t>NAO er en klimaindeks som beskriver svingninger i lufttrykket over Nord-Atlanteren. Den påvirker vindmønstrene og været i området. NAO er knyttet til jetstrømmen og kan påvirke dens posisjon og intensitet.</w:t>
      </w:r>
    </w:p>
    <w:p w14:paraId="76969A8E" w14:textId="243C3A27" w:rsidR="00D2450D" w:rsidRPr="006D61B7" w:rsidRDefault="00D2450D" w:rsidP="00D2450D">
      <w:pPr>
        <w:rPr>
          <w:rFonts w:ascii="Arial" w:hAnsi="Arial" w:cs="Arial"/>
          <w:b/>
          <w:bCs/>
          <w:sz w:val="24"/>
          <w:szCs w:val="24"/>
        </w:rPr>
      </w:pPr>
      <w:r w:rsidRPr="006D61B7">
        <w:rPr>
          <w:rFonts w:ascii="Arial" w:hAnsi="Arial" w:cs="Arial"/>
          <w:b/>
          <w:bCs/>
          <w:sz w:val="24"/>
          <w:szCs w:val="24"/>
        </w:rPr>
        <w:t xml:space="preserve">For eksempel, når NAO er i en positiv fase, kan det føre til at NAJ er større og lenger nord. Dette kan påvirke værmønstre og klimaet i Europa. </w:t>
      </w:r>
      <w:r w:rsidR="00890E01" w:rsidRPr="006D61B7">
        <w:rPr>
          <w:rFonts w:ascii="Arial" w:hAnsi="Arial" w:cs="Arial"/>
          <w:b/>
          <w:bCs/>
          <w:sz w:val="24"/>
          <w:szCs w:val="24"/>
        </w:rPr>
        <w:t xml:space="preserve">Når jetstrømmen beveger seg nordover, kan det føre til hetebølger og tørke i Nord-Europa. </w:t>
      </w:r>
      <w:r w:rsidRPr="006D61B7">
        <w:rPr>
          <w:rFonts w:ascii="Arial" w:hAnsi="Arial" w:cs="Arial"/>
          <w:b/>
          <w:bCs/>
          <w:sz w:val="24"/>
          <w:szCs w:val="24"/>
        </w:rPr>
        <w:t>Omvendt, når NAO er i en negativ fase, kan NAJ være svakere og lenger sør.</w:t>
      </w:r>
      <w:r w:rsidR="00890E01" w:rsidRPr="006D61B7">
        <w:rPr>
          <w:rFonts w:ascii="Arial" w:hAnsi="Arial" w:cs="Arial"/>
          <w:b/>
          <w:bCs/>
          <w:sz w:val="24"/>
          <w:szCs w:val="24"/>
        </w:rPr>
        <w:t xml:space="preserve"> Når den beveger seg sørover, kan det føre til skogbranner i Sør-Europa.</w:t>
      </w:r>
    </w:p>
    <w:p w14:paraId="1EA17816" w14:textId="0AB42CE7" w:rsidR="00D2450D" w:rsidRPr="006D61B7" w:rsidRDefault="00D2450D" w:rsidP="00D2450D">
      <w:pPr>
        <w:rPr>
          <w:rFonts w:ascii="Arial" w:hAnsi="Arial" w:cs="Arial"/>
          <w:b/>
          <w:bCs/>
          <w:sz w:val="24"/>
          <w:szCs w:val="24"/>
        </w:rPr>
      </w:pPr>
      <w:r w:rsidRPr="006D61B7">
        <w:rPr>
          <w:rFonts w:ascii="Arial" w:hAnsi="Arial" w:cs="Arial"/>
          <w:b/>
          <w:bCs/>
          <w:sz w:val="24"/>
          <w:szCs w:val="24"/>
        </w:rPr>
        <w:t>Samlet sett er NAO en viktig faktor som kan påvirke NAJ og dermed klimaet i Nord-Atlanteren. Endringer i NAO kan ha konsekvenser for temperatur, nedbør og ekstremvær i Europa og Nord-Amerika.</w:t>
      </w:r>
    </w:p>
    <w:p w14:paraId="02BFEDDC" w14:textId="64D8113E" w:rsidR="00D2450D" w:rsidRPr="006D61B7" w:rsidRDefault="00D2450D" w:rsidP="00D2450D">
      <w:pPr>
        <w:rPr>
          <w:rFonts w:ascii="Arial" w:hAnsi="Arial" w:cs="Arial"/>
          <w:b/>
          <w:bCs/>
          <w:sz w:val="24"/>
          <w:szCs w:val="24"/>
        </w:rPr>
      </w:pPr>
      <w:r w:rsidRPr="006D61B7">
        <w:rPr>
          <w:rFonts w:ascii="Arial" w:hAnsi="Arial" w:cs="Arial"/>
          <w:b/>
          <w:bCs/>
          <w:sz w:val="24"/>
          <w:szCs w:val="24"/>
        </w:rPr>
        <w:t>Den nord-atlantiske oscillasjonen (NAO) er en klimaindeks som beskriver svingninger i lufttrykket over Nord-Atlanteren. Den påvirker vindmønstrene og været i området. NAO er knyttet til NAO og kan påvirke dens posisjon og intensitet.</w:t>
      </w:r>
    </w:p>
    <w:p w14:paraId="0CB64C18" w14:textId="77777777" w:rsidR="00783762" w:rsidRDefault="00783762" w:rsidP="00783762">
      <w:pPr>
        <w:rPr>
          <w:rFonts w:ascii="Arial" w:hAnsi="Arial" w:cs="Arial"/>
          <w:b/>
          <w:bCs/>
          <w:sz w:val="24"/>
          <w:szCs w:val="24"/>
        </w:rPr>
      </w:pPr>
    </w:p>
    <w:p w14:paraId="0525CF6A" w14:textId="3A494D6E" w:rsidR="006D61B7" w:rsidRPr="006D61B7" w:rsidRDefault="006D61B7" w:rsidP="00783762">
      <w:pPr>
        <w:rPr>
          <w:rFonts w:ascii="Arial" w:hAnsi="Arial" w:cs="Arial"/>
          <w:b/>
          <w:bCs/>
          <w:sz w:val="24"/>
          <w:szCs w:val="24"/>
          <w:u w:val="single"/>
        </w:rPr>
      </w:pPr>
      <w:r w:rsidRPr="006D61B7">
        <w:rPr>
          <w:rFonts w:ascii="Arial" w:hAnsi="Arial" w:cs="Arial"/>
          <w:b/>
          <w:bCs/>
          <w:sz w:val="24"/>
          <w:szCs w:val="24"/>
          <w:u w:val="single"/>
        </w:rPr>
        <w:t>Konklusjon</w:t>
      </w:r>
    </w:p>
    <w:p w14:paraId="47890137" w14:textId="2D2F637E" w:rsidR="00561116" w:rsidRPr="006D61B7" w:rsidRDefault="00783762" w:rsidP="00783762">
      <w:pPr>
        <w:rPr>
          <w:rFonts w:ascii="Arial" w:hAnsi="Arial" w:cs="Arial"/>
          <w:b/>
          <w:bCs/>
          <w:sz w:val="24"/>
          <w:szCs w:val="24"/>
        </w:rPr>
      </w:pPr>
      <w:r w:rsidRPr="006D61B7">
        <w:rPr>
          <w:rFonts w:ascii="Arial" w:hAnsi="Arial" w:cs="Arial"/>
          <w:b/>
          <w:bCs/>
          <w:sz w:val="24"/>
          <w:szCs w:val="24"/>
        </w:rPr>
        <w:t>NAJ-variasjoner mot slutten av 20. og begynnelsen av 21. århundre er innenfor naturlig variasjon, men modellsimuleringer av NAJ-posisjon viser at den kan skille seg fra det naturlige variasjonsområdet fra 2060 hvis temperaturen skulle fortsetter å stige.</w:t>
      </w:r>
      <w:r w:rsidR="00561116" w:rsidRPr="006D61B7">
        <w:rPr>
          <w:rFonts w:ascii="Arial" w:hAnsi="Arial" w:cs="Arial"/>
          <w:b/>
          <w:bCs/>
          <w:sz w:val="24"/>
          <w:szCs w:val="24"/>
        </w:rPr>
        <w:t xml:space="preserve"> Spørsmålet er hvor mye man skal vektlegge disse simuleringene. Alle simuleringer av global oppvarming har til nå feilet.</w:t>
      </w:r>
    </w:p>
    <w:p w14:paraId="4891F7C8" w14:textId="221660F9" w:rsidR="00783762" w:rsidRPr="006D61B7" w:rsidRDefault="00561116" w:rsidP="00783762">
      <w:pPr>
        <w:rPr>
          <w:rFonts w:ascii="Arial" w:hAnsi="Arial" w:cs="Arial"/>
          <w:b/>
          <w:bCs/>
          <w:sz w:val="24"/>
          <w:szCs w:val="24"/>
        </w:rPr>
      </w:pPr>
      <w:r w:rsidRPr="006D61B7">
        <w:rPr>
          <w:rFonts w:ascii="Arial" w:hAnsi="Arial" w:cs="Arial"/>
          <w:b/>
          <w:bCs/>
          <w:sz w:val="24"/>
          <w:szCs w:val="24"/>
        </w:rPr>
        <w:t>Konklusjonen er at den naturlig variasjon spiller en stor rolle i NAJ-dynamikken. Det er tydelig vis mye som skal til for å endre det naturlige mønsteret.</w:t>
      </w:r>
    </w:p>
    <w:p w14:paraId="5FD5FE68" w14:textId="77777777" w:rsidR="00FF3950" w:rsidRPr="006D61B7" w:rsidRDefault="00FF3950">
      <w:pPr>
        <w:rPr>
          <w:rFonts w:ascii="Arial" w:hAnsi="Arial" w:cs="Arial"/>
          <w:b/>
          <w:bCs/>
          <w:sz w:val="24"/>
          <w:szCs w:val="24"/>
        </w:rPr>
      </w:pPr>
    </w:p>
    <w:p w14:paraId="6A58081D" w14:textId="16901A75" w:rsidR="00FF3950" w:rsidRPr="006D61B7" w:rsidRDefault="00FF3950">
      <w:pPr>
        <w:rPr>
          <w:rFonts w:ascii="Arial" w:hAnsi="Arial" w:cs="Arial"/>
          <w:b/>
          <w:bCs/>
          <w:sz w:val="24"/>
          <w:szCs w:val="24"/>
          <w:u w:val="single"/>
        </w:rPr>
      </w:pPr>
      <w:r w:rsidRPr="006D61B7">
        <w:rPr>
          <w:rFonts w:ascii="Arial" w:hAnsi="Arial" w:cs="Arial"/>
          <w:b/>
          <w:bCs/>
          <w:sz w:val="24"/>
          <w:szCs w:val="24"/>
          <w:u w:val="single"/>
        </w:rPr>
        <w:lastRenderedPageBreak/>
        <w:t>Kilder:</w:t>
      </w:r>
    </w:p>
    <w:p w14:paraId="73C1B6C8" w14:textId="4E5BFCEA" w:rsidR="00FF3950" w:rsidRPr="006D61B7" w:rsidRDefault="00FF3950" w:rsidP="00FF3950">
      <w:pPr>
        <w:pStyle w:val="Listeavsnitt"/>
        <w:numPr>
          <w:ilvl w:val="0"/>
          <w:numId w:val="1"/>
        </w:numPr>
        <w:rPr>
          <w:rFonts w:ascii="Arial" w:hAnsi="Arial" w:cs="Arial"/>
          <w:sz w:val="24"/>
          <w:szCs w:val="24"/>
        </w:rPr>
      </w:pPr>
      <w:r w:rsidRPr="006D61B7">
        <w:rPr>
          <w:rFonts w:ascii="Arial" w:hAnsi="Arial" w:cs="Arial"/>
          <w:sz w:val="24"/>
          <w:szCs w:val="24"/>
        </w:rPr>
        <w:t xml:space="preserve">Osman MB, </w:t>
      </w:r>
      <w:proofErr w:type="spellStart"/>
      <w:r w:rsidRPr="006D61B7">
        <w:rPr>
          <w:rFonts w:ascii="Arial" w:hAnsi="Arial" w:cs="Arial"/>
          <w:sz w:val="24"/>
          <w:szCs w:val="24"/>
        </w:rPr>
        <w:t>Coats</w:t>
      </w:r>
      <w:proofErr w:type="spellEnd"/>
      <w:r w:rsidRPr="006D61B7">
        <w:rPr>
          <w:rFonts w:ascii="Arial" w:hAnsi="Arial" w:cs="Arial"/>
          <w:sz w:val="24"/>
          <w:szCs w:val="24"/>
        </w:rPr>
        <w:t xml:space="preserve"> S, </w:t>
      </w:r>
      <w:proofErr w:type="spellStart"/>
      <w:r w:rsidRPr="006D61B7">
        <w:rPr>
          <w:rFonts w:ascii="Arial" w:hAnsi="Arial" w:cs="Arial"/>
          <w:sz w:val="24"/>
          <w:szCs w:val="24"/>
        </w:rPr>
        <w:t>Das</w:t>
      </w:r>
      <w:proofErr w:type="spellEnd"/>
      <w:r w:rsidRPr="006D61B7">
        <w:rPr>
          <w:rFonts w:ascii="Arial" w:hAnsi="Arial" w:cs="Arial"/>
          <w:sz w:val="24"/>
          <w:szCs w:val="24"/>
        </w:rPr>
        <w:t xml:space="preserve"> SB, </w:t>
      </w:r>
      <w:proofErr w:type="spellStart"/>
      <w:r w:rsidRPr="006D61B7">
        <w:rPr>
          <w:rFonts w:ascii="Arial" w:hAnsi="Arial" w:cs="Arial"/>
          <w:sz w:val="24"/>
          <w:szCs w:val="24"/>
        </w:rPr>
        <w:t>McConnell</w:t>
      </w:r>
      <w:proofErr w:type="spellEnd"/>
      <w:r w:rsidRPr="006D61B7">
        <w:rPr>
          <w:rFonts w:ascii="Arial" w:hAnsi="Arial" w:cs="Arial"/>
          <w:sz w:val="24"/>
          <w:szCs w:val="24"/>
        </w:rPr>
        <w:t xml:space="preserve"> JR, </w:t>
      </w:r>
      <w:proofErr w:type="spellStart"/>
      <w:r w:rsidRPr="006D61B7">
        <w:rPr>
          <w:rFonts w:ascii="Arial" w:hAnsi="Arial" w:cs="Arial"/>
          <w:sz w:val="24"/>
          <w:szCs w:val="24"/>
        </w:rPr>
        <w:t>Chellman</w:t>
      </w:r>
      <w:proofErr w:type="spellEnd"/>
      <w:r w:rsidRPr="006D61B7">
        <w:rPr>
          <w:rFonts w:ascii="Arial" w:hAnsi="Arial" w:cs="Arial"/>
          <w:sz w:val="24"/>
          <w:szCs w:val="24"/>
        </w:rPr>
        <w:t xml:space="preserve"> N. North Atlantic jet </w:t>
      </w:r>
      <w:proofErr w:type="spellStart"/>
      <w:r w:rsidRPr="006D61B7">
        <w:rPr>
          <w:rFonts w:ascii="Arial" w:hAnsi="Arial" w:cs="Arial"/>
          <w:sz w:val="24"/>
          <w:szCs w:val="24"/>
        </w:rPr>
        <w:t>stream</w:t>
      </w:r>
      <w:proofErr w:type="spellEnd"/>
      <w:r w:rsidRPr="006D61B7">
        <w:rPr>
          <w:rFonts w:ascii="Arial" w:hAnsi="Arial" w:cs="Arial"/>
          <w:sz w:val="24"/>
          <w:szCs w:val="24"/>
        </w:rPr>
        <w:t xml:space="preserve"> </w:t>
      </w:r>
      <w:proofErr w:type="spellStart"/>
      <w:r w:rsidRPr="006D61B7">
        <w:rPr>
          <w:rFonts w:ascii="Arial" w:hAnsi="Arial" w:cs="Arial"/>
          <w:sz w:val="24"/>
          <w:szCs w:val="24"/>
        </w:rPr>
        <w:t>projections</w:t>
      </w:r>
      <w:proofErr w:type="spellEnd"/>
      <w:r w:rsidRPr="006D61B7">
        <w:rPr>
          <w:rFonts w:ascii="Arial" w:hAnsi="Arial" w:cs="Arial"/>
          <w:sz w:val="24"/>
          <w:szCs w:val="24"/>
        </w:rPr>
        <w:t xml:space="preserve"> in </w:t>
      </w:r>
      <w:proofErr w:type="spellStart"/>
      <w:r w:rsidRPr="006D61B7">
        <w:rPr>
          <w:rFonts w:ascii="Arial" w:hAnsi="Arial" w:cs="Arial"/>
          <w:sz w:val="24"/>
          <w:szCs w:val="24"/>
        </w:rPr>
        <w:t>the</w:t>
      </w:r>
      <w:proofErr w:type="spellEnd"/>
      <w:r w:rsidRPr="006D61B7">
        <w:rPr>
          <w:rFonts w:ascii="Arial" w:hAnsi="Arial" w:cs="Arial"/>
          <w:sz w:val="24"/>
          <w:szCs w:val="24"/>
        </w:rPr>
        <w:t xml:space="preserve"> </w:t>
      </w:r>
      <w:proofErr w:type="spellStart"/>
      <w:r w:rsidRPr="006D61B7">
        <w:rPr>
          <w:rFonts w:ascii="Arial" w:hAnsi="Arial" w:cs="Arial"/>
          <w:sz w:val="24"/>
          <w:szCs w:val="24"/>
        </w:rPr>
        <w:t>context</w:t>
      </w:r>
      <w:proofErr w:type="spellEnd"/>
      <w:r w:rsidRPr="006D61B7">
        <w:rPr>
          <w:rFonts w:ascii="Arial" w:hAnsi="Arial" w:cs="Arial"/>
          <w:sz w:val="24"/>
          <w:szCs w:val="24"/>
        </w:rPr>
        <w:t xml:space="preserve"> </w:t>
      </w:r>
      <w:proofErr w:type="spellStart"/>
      <w:r w:rsidRPr="006D61B7">
        <w:rPr>
          <w:rFonts w:ascii="Arial" w:hAnsi="Arial" w:cs="Arial"/>
          <w:sz w:val="24"/>
          <w:szCs w:val="24"/>
        </w:rPr>
        <w:t>of</w:t>
      </w:r>
      <w:proofErr w:type="spellEnd"/>
      <w:r w:rsidRPr="006D61B7">
        <w:rPr>
          <w:rFonts w:ascii="Arial" w:hAnsi="Arial" w:cs="Arial"/>
          <w:sz w:val="24"/>
          <w:szCs w:val="24"/>
        </w:rPr>
        <w:t xml:space="preserve"> </w:t>
      </w:r>
      <w:proofErr w:type="spellStart"/>
      <w:r w:rsidRPr="006D61B7">
        <w:rPr>
          <w:rFonts w:ascii="Arial" w:hAnsi="Arial" w:cs="Arial"/>
          <w:sz w:val="24"/>
          <w:szCs w:val="24"/>
        </w:rPr>
        <w:t>the</w:t>
      </w:r>
      <w:proofErr w:type="spellEnd"/>
      <w:r w:rsidRPr="006D61B7">
        <w:rPr>
          <w:rFonts w:ascii="Arial" w:hAnsi="Arial" w:cs="Arial"/>
          <w:sz w:val="24"/>
          <w:szCs w:val="24"/>
        </w:rPr>
        <w:t xml:space="preserve"> </w:t>
      </w:r>
      <w:proofErr w:type="spellStart"/>
      <w:r w:rsidRPr="006D61B7">
        <w:rPr>
          <w:rFonts w:ascii="Arial" w:hAnsi="Arial" w:cs="Arial"/>
          <w:sz w:val="24"/>
          <w:szCs w:val="24"/>
        </w:rPr>
        <w:t>past</w:t>
      </w:r>
      <w:proofErr w:type="spellEnd"/>
      <w:r w:rsidRPr="006D61B7">
        <w:rPr>
          <w:rFonts w:ascii="Arial" w:hAnsi="Arial" w:cs="Arial"/>
          <w:sz w:val="24"/>
          <w:szCs w:val="24"/>
        </w:rPr>
        <w:t xml:space="preserve"> 1,250 </w:t>
      </w:r>
      <w:proofErr w:type="spellStart"/>
      <w:r w:rsidRPr="006D61B7">
        <w:rPr>
          <w:rFonts w:ascii="Arial" w:hAnsi="Arial" w:cs="Arial"/>
          <w:sz w:val="24"/>
          <w:szCs w:val="24"/>
        </w:rPr>
        <w:t>years</w:t>
      </w:r>
      <w:proofErr w:type="spellEnd"/>
      <w:r w:rsidRPr="006D61B7">
        <w:rPr>
          <w:rFonts w:ascii="Arial" w:hAnsi="Arial" w:cs="Arial"/>
          <w:sz w:val="24"/>
          <w:szCs w:val="24"/>
        </w:rPr>
        <w:t xml:space="preserve">. </w:t>
      </w:r>
      <w:proofErr w:type="spellStart"/>
      <w:r w:rsidRPr="006D61B7">
        <w:rPr>
          <w:rFonts w:ascii="Arial" w:hAnsi="Arial" w:cs="Arial"/>
          <w:sz w:val="24"/>
          <w:szCs w:val="24"/>
        </w:rPr>
        <w:t>Proc</w:t>
      </w:r>
      <w:proofErr w:type="spellEnd"/>
      <w:r w:rsidRPr="006D61B7">
        <w:rPr>
          <w:rFonts w:ascii="Arial" w:hAnsi="Arial" w:cs="Arial"/>
          <w:sz w:val="24"/>
          <w:szCs w:val="24"/>
        </w:rPr>
        <w:t xml:space="preserve"> </w:t>
      </w:r>
      <w:proofErr w:type="spellStart"/>
      <w:r w:rsidRPr="006D61B7">
        <w:rPr>
          <w:rFonts w:ascii="Arial" w:hAnsi="Arial" w:cs="Arial"/>
          <w:sz w:val="24"/>
          <w:szCs w:val="24"/>
        </w:rPr>
        <w:t>Natl</w:t>
      </w:r>
      <w:proofErr w:type="spellEnd"/>
      <w:r w:rsidRPr="006D61B7">
        <w:rPr>
          <w:rFonts w:ascii="Arial" w:hAnsi="Arial" w:cs="Arial"/>
          <w:sz w:val="24"/>
          <w:szCs w:val="24"/>
        </w:rPr>
        <w:t xml:space="preserve"> </w:t>
      </w:r>
      <w:proofErr w:type="spellStart"/>
      <w:r w:rsidRPr="006D61B7">
        <w:rPr>
          <w:rFonts w:ascii="Arial" w:hAnsi="Arial" w:cs="Arial"/>
          <w:sz w:val="24"/>
          <w:szCs w:val="24"/>
        </w:rPr>
        <w:t>Acad</w:t>
      </w:r>
      <w:proofErr w:type="spellEnd"/>
      <w:r w:rsidRPr="006D61B7">
        <w:rPr>
          <w:rFonts w:ascii="Arial" w:hAnsi="Arial" w:cs="Arial"/>
          <w:sz w:val="24"/>
          <w:szCs w:val="24"/>
        </w:rPr>
        <w:t xml:space="preserve"> </w:t>
      </w:r>
      <w:proofErr w:type="spellStart"/>
      <w:r w:rsidRPr="006D61B7">
        <w:rPr>
          <w:rFonts w:ascii="Arial" w:hAnsi="Arial" w:cs="Arial"/>
          <w:sz w:val="24"/>
          <w:szCs w:val="24"/>
        </w:rPr>
        <w:t>Sci</w:t>
      </w:r>
      <w:proofErr w:type="spellEnd"/>
      <w:r w:rsidRPr="006D61B7">
        <w:rPr>
          <w:rFonts w:ascii="Arial" w:hAnsi="Arial" w:cs="Arial"/>
          <w:sz w:val="24"/>
          <w:szCs w:val="24"/>
        </w:rPr>
        <w:t xml:space="preserve"> U S A. 2021 </w:t>
      </w:r>
      <w:proofErr w:type="spellStart"/>
      <w:r w:rsidRPr="006D61B7">
        <w:rPr>
          <w:rFonts w:ascii="Arial" w:hAnsi="Arial" w:cs="Arial"/>
          <w:sz w:val="24"/>
          <w:szCs w:val="24"/>
        </w:rPr>
        <w:t>Sep</w:t>
      </w:r>
      <w:proofErr w:type="spellEnd"/>
      <w:r w:rsidRPr="006D61B7">
        <w:rPr>
          <w:rFonts w:ascii="Arial" w:hAnsi="Arial" w:cs="Arial"/>
          <w:sz w:val="24"/>
          <w:szCs w:val="24"/>
        </w:rPr>
        <w:t xml:space="preserve"> 21;118(38</w:t>
      </w:r>
      <w:proofErr w:type="gramStart"/>
      <w:r w:rsidRPr="006D61B7">
        <w:rPr>
          <w:rFonts w:ascii="Arial" w:hAnsi="Arial" w:cs="Arial"/>
          <w:sz w:val="24"/>
          <w:szCs w:val="24"/>
        </w:rPr>
        <w:t>):e</w:t>
      </w:r>
      <w:proofErr w:type="gramEnd"/>
      <w:r w:rsidRPr="006D61B7">
        <w:rPr>
          <w:rFonts w:ascii="Arial" w:hAnsi="Arial" w:cs="Arial"/>
          <w:sz w:val="24"/>
          <w:szCs w:val="24"/>
        </w:rPr>
        <w:t xml:space="preserve">2104105118. </w:t>
      </w:r>
      <w:proofErr w:type="spellStart"/>
      <w:r w:rsidRPr="006D61B7">
        <w:rPr>
          <w:rFonts w:ascii="Arial" w:hAnsi="Arial" w:cs="Arial"/>
          <w:sz w:val="24"/>
          <w:szCs w:val="24"/>
        </w:rPr>
        <w:t>doi</w:t>
      </w:r>
      <w:proofErr w:type="spellEnd"/>
      <w:r w:rsidRPr="006D61B7">
        <w:rPr>
          <w:rFonts w:ascii="Arial" w:hAnsi="Arial" w:cs="Arial"/>
          <w:sz w:val="24"/>
          <w:szCs w:val="24"/>
        </w:rPr>
        <w:t xml:space="preserve">: 10.1073/pnas.2104105118. PMID: 34518222; PMCID: PMC8463874. </w:t>
      </w:r>
      <w:hyperlink r:id="rId9" w:history="1">
        <w:r w:rsidRPr="006D61B7">
          <w:rPr>
            <w:rStyle w:val="Hyperkobling"/>
            <w:rFonts w:ascii="Arial" w:hAnsi="Arial" w:cs="Arial"/>
            <w:sz w:val="24"/>
            <w:szCs w:val="24"/>
          </w:rPr>
          <w:t>https://doi.org/10.1073/pnas.2104105118</w:t>
        </w:r>
      </w:hyperlink>
    </w:p>
    <w:p w14:paraId="60D34E13" w14:textId="6F2F9125" w:rsidR="00F468DA" w:rsidRPr="006D61B7" w:rsidRDefault="00000000" w:rsidP="00FF3950">
      <w:pPr>
        <w:pStyle w:val="Listeavsnitt"/>
        <w:numPr>
          <w:ilvl w:val="0"/>
          <w:numId w:val="1"/>
        </w:numPr>
        <w:rPr>
          <w:rFonts w:ascii="Arial" w:hAnsi="Arial" w:cs="Arial"/>
          <w:sz w:val="24"/>
          <w:szCs w:val="24"/>
        </w:rPr>
      </w:pPr>
      <w:hyperlink r:id="rId10" w:history="1">
        <w:r w:rsidR="00555D63" w:rsidRPr="006D61B7">
          <w:rPr>
            <w:rStyle w:val="Hyperkobling"/>
            <w:rFonts w:ascii="Arial" w:hAnsi="Arial" w:cs="Arial"/>
            <w:sz w:val="24"/>
            <w:szCs w:val="24"/>
          </w:rPr>
          <w:t>https://climatedataguide.ucar.edu/climate-data/atlantic-multi-decadal-oscillation-amo</w:t>
        </w:r>
      </w:hyperlink>
    </w:p>
    <w:p w14:paraId="77F0EF4B" w14:textId="7A6D30A5" w:rsidR="00555D63" w:rsidRPr="006D61B7" w:rsidRDefault="00555D63" w:rsidP="00FF3950">
      <w:pPr>
        <w:pStyle w:val="Listeavsnitt"/>
        <w:numPr>
          <w:ilvl w:val="0"/>
          <w:numId w:val="1"/>
        </w:numPr>
        <w:rPr>
          <w:rFonts w:ascii="Arial" w:hAnsi="Arial" w:cs="Arial"/>
          <w:sz w:val="24"/>
          <w:szCs w:val="24"/>
        </w:rPr>
      </w:pPr>
      <w:proofErr w:type="spellStart"/>
      <w:r w:rsidRPr="006D61B7">
        <w:rPr>
          <w:rFonts w:ascii="Arial" w:hAnsi="Arial" w:cs="Arial"/>
          <w:sz w:val="24"/>
          <w:szCs w:val="24"/>
        </w:rPr>
        <w:t>Trouet</w:t>
      </w:r>
      <w:proofErr w:type="spellEnd"/>
      <w:r w:rsidRPr="006D61B7">
        <w:rPr>
          <w:rFonts w:ascii="Arial" w:hAnsi="Arial" w:cs="Arial"/>
          <w:sz w:val="24"/>
          <w:szCs w:val="24"/>
        </w:rPr>
        <w:t xml:space="preserve">, V., </w:t>
      </w:r>
      <w:proofErr w:type="spellStart"/>
      <w:r w:rsidRPr="006D61B7">
        <w:rPr>
          <w:rFonts w:ascii="Arial" w:hAnsi="Arial" w:cs="Arial"/>
          <w:sz w:val="24"/>
          <w:szCs w:val="24"/>
        </w:rPr>
        <w:t>Babst</w:t>
      </w:r>
      <w:proofErr w:type="spellEnd"/>
      <w:r w:rsidRPr="006D61B7">
        <w:rPr>
          <w:rFonts w:ascii="Arial" w:hAnsi="Arial" w:cs="Arial"/>
          <w:sz w:val="24"/>
          <w:szCs w:val="24"/>
        </w:rPr>
        <w:t xml:space="preserve">, F. &amp; </w:t>
      </w:r>
      <w:proofErr w:type="spellStart"/>
      <w:r w:rsidRPr="006D61B7">
        <w:rPr>
          <w:rFonts w:ascii="Arial" w:hAnsi="Arial" w:cs="Arial"/>
          <w:sz w:val="24"/>
          <w:szCs w:val="24"/>
        </w:rPr>
        <w:t>Meko</w:t>
      </w:r>
      <w:proofErr w:type="spellEnd"/>
      <w:r w:rsidRPr="006D61B7">
        <w:rPr>
          <w:rFonts w:ascii="Arial" w:hAnsi="Arial" w:cs="Arial"/>
          <w:sz w:val="24"/>
          <w:szCs w:val="24"/>
        </w:rPr>
        <w:t xml:space="preserve">, M. </w:t>
      </w:r>
      <w:proofErr w:type="spellStart"/>
      <w:r w:rsidRPr="006D61B7">
        <w:rPr>
          <w:rFonts w:ascii="Arial" w:hAnsi="Arial" w:cs="Arial"/>
          <w:sz w:val="24"/>
          <w:szCs w:val="24"/>
        </w:rPr>
        <w:t>Recent</w:t>
      </w:r>
      <w:proofErr w:type="spellEnd"/>
      <w:r w:rsidRPr="006D61B7">
        <w:rPr>
          <w:rFonts w:ascii="Arial" w:hAnsi="Arial" w:cs="Arial"/>
          <w:sz w:val="24"/>
          <w:szCs w:val="24"/>
        </w:rPr>
        <w:t xml:space="preserve"> </w:t>
      </w:r>
      <w:proofErr w:type="spellStart"/>
      <w:r w:rsidRPr="006D61B7">
        <w:rPr>
          <w:rFonts w:ascii="Arial" w:hAnsi="Arial" w:cs="Arial"/>
          <w:sz w:val="24"/>
          <w:szCs w:val="24"/>
        </w:rPr>
        <w:t>enhanced</w:t>
      </w:r>
      <w:proofErr w:type="spellEnd"/>
      <w:r w:rsidRPr="006D61B7">
        <w:rPr>
          <w:rFonts w:ascii="Arial" w:hAnsi="Arial" w:cs="Arial"/>
          <w:sz w:val="24"/>
          <w:szCs w:val="24"/>
        </w:rPr>
        <w:t xml:space="preserve"> </w:t>
      </w:r>
      <w:proofErr w:type="spellStart"/>
      <w:r w:rsidRPr="006D61B7">
        <w:rPr>
          <w:rFonts w:ascii="Arial" w:hAnsi="Arial" w:cs="Arial"/>
          <w:sz w:val="24"/>
          <w:szCs w:val="24"/>
        </w:rPr>
        <w:t>high</w:t>
      </w:r>
      <w:proofErr w:type="spellEnd"/>
      <w:r w:rsidRPr="006D61B7">
        <w:rPr>
          <w:rFonts w:ascii="Arial" w:hAnsi="Arial" w:cs="Arial"/>
          <w:sz w:val="24"/>
          <w:szCs w:val="24"/>
        </w:rPr>
        <w:t xml:space="preserve">-summer North Atlantic Jet </w:t>
      </w:r>
      <w:proofErr w:type="spellStart"/>
      <w:r w:rsidRPr="006D61B7">
        <w:rPr>
          <w:rFonts w:ascii="Arial" w:hAnsi="Arial" w:cs="Arial"/>
          <w:sz w:val="24"/>
          <w:szCs w:val="24"/>
        </w:rPr>
        <w:t>variability</w:t>
      </w:r>
      <w:proofErr w:type="spellEnd"/>
      <w:r w:rsidRPr="006D61B7">
        <w:rPr>
          <w:rFonts w:ascii="Arial" w:hAnsi="Arial" w:cs="Arial"/>
          <w:sz w:val="24"/>
          <w:szCs w:val="24"/>
        </w:rPr>
        <w:t xml:space="preserve"> </w:t>
      </w:r>
      <w:proofErr w:type="spellStart"/>
      <w:r w:rsidRPr="006D61B7">
        <w:rPr>
          <w:rFonts w:ascii="Arial" w:hAnsi="Arial" w:cs="Arial"/>
          <w:sz w:val="24"/>
          <w:szCs w:val="24"/>
        </w:rPr>
        <w:t>emerges</w:t>
      </w:r>
      <w:proofErr w:type="spellEnd"/>
      <w:r w:rsidRPr="006D61B7">
        <w:rPr>
          <w:rFonts w:ascii="Arial" w:hAnsi="Arial" w:cs="Arial"/>
          <w:sz w:val="24"/>
          <w:szCs w:val="24"/>
        </w:rPr>
        <w:t xml:space="preserve"> from </w:t>
      </w:r>
      <w:proofErr w:type="spellStart"/>
      <w:r w:rsidRPr="006D61B7">
        <w:rPr>
          <w:rFonts w:ascii="Arial" w:hAnsi="Arial" w:cs="Arial"/>
          <w:sz w:val="24"/>
          <w:szCs w:val="24"/>
        </w:rPr>
        <w:t>three-century</w:t>
      </w:r>
      <w:proofErr w:type="spellEnd"/>
      <w:r w:rsidRPr="006D61B7">
        <w:rPr>
          <w:rFonts w:ascii="Arial" w:hAnsi="Arial" w:cs="Arial"/>
          <w:sz w:val="24"/>
          <w:szCs w:val="24"/>
        </w:rPr>
        <w:t xml:space="preserve"> </w:t>
      </w:r>
      <w:proofErr w:type="spellStart"/>
      <w:r w:rsidRPr="006D61B7">
        <w:rPr>
          <w:rFonts w:ascii="Arial" w:hAnsi="Arial" w:cs="Arial"/>
          <w:sz w:val="24"/>
          <w:szCs w:val="24"/>
        </w:rPr>
        <w:t>context</w:t>
      </w:r>
      <w:proofErr w:type="spellEnd"/>
      <w:r w:rsidRPr="006D61B7">
        <w:rPr>
          <w:rFonts w:ascii="Arial" w:hAnsi="Arial" w:cs="Arial"/>
          <w:sz w:val="24"/>
          <w:szCs w:val="24"/>
        </w:rPr>
        <w:t xml:space="preserve">. Nat </w:t>
      </w:r>
      <w:proofErr w:type="spellStart"/>
      <w:r w:rsidRPr="006D61B7">
        <w:rPr>
          <w:rFonts w:ascii="Arial" w:hAnsi="Arial" w:cs="Arial"/>
          <w:sz w:val="24"/>
          <w:szCs w:val="24"/>
        </w:rPr>
        <w:t>Commun</w:t>
      </w:r>
      <w:proofErr w:type="spellEnd"/>
      <w:r w:rsidRPr="006D61B7">
        <w:rPr>
          <w:rFonts w:ascii="Arial" w:hAnsi="Arial" w:cs="Arial"/>
          <w:sz w:val="24"/>
          <w:szCs w:val="24"/>
        </w:rPr>
        <w:t xml:space="preserve"> 9, 180 (2018). https://doi.org/10.1038/s41467-017-02699-3</w:t>
      </w:r>
    </w:p>
    <w:p w14:paraId="28268A5A" w14:textId="77777777" w:rsidR="00FF3950" w:rsidRPr="006D61B7" w:rsidRDefault="00FF3950">
      <w:pPr>
        <w:rPr>
          <w:rFonts w:ascii="Arial" w:hAnsi="Arial" w:cs="Arial"/>
          <w:b/>
          <w:bCs/>
          <w:sz w:val="24"/>
          <w:szCs w:val="24"/>
        </w:rPr>
      </w:pPr>
    </w:p>
    <w:p w14:paraId="0200EFB0" w14:textId="77777777" w:rsidR="00FF3950" w:rsidRPr="006D61B7" w:rsidRDefault="00FF3950">
      <w:pPr>
        <w:rPr>
          <w:rFonts w:ascii="Arial" w:hAnsi="Arial" w:cs="Arial"/>
          <w:b/>
          <w:bCs/>
          <w:sz w:val="24"/>
          <w:szCs w:val="24"/>
        </w:rPr>
      </w:pPr>
    </w:p>
    <w:sectPr w:rsidR="00FF3950" w:rsidRPr="006D6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3355C"/>
    <w:multiLevelType w:val="hybridMultilevel"/>
    <w:tmpl w:val="8D50D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3008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50"/>
    <w:rsid w:val="000C1EB0"/>
    <w:rsid w:val="001D4C7A"/>
    <w:rsid w:val="00230A21"/>
    <w:rsid w:val="0026778C"/>
    <w:rsid w:val="002F566F"/>
    <w:rsid w:val="004C6288"/>
    <w:rsid w:val="00555D63"/>
    <w:rsid w:val="00561116"/>
    <w:rsid w:val="00632B66"/>
    <w:rsid w:val="00632D43"/>
    <w:rsid w:val="006D61B7"/>
    <w:rsid w:val="00783762"/>
    <w:rsid w:val="007F02B3"/>
    <w:rsid w:val="007F13A8"/>
    <w:rsid w:val="00890E01"/>
    <w:rsid w:val="009233E5"/>
    <w:rsid w:val="00A858BB"/>
    <w:rsid w:val="00B54E1D"/>
    <w:rsid w:val="00C85FA3"/>
    <w:rsid w:val="00D2450D"/>
    <w:rsid w:val="00EA7FBF"/>
    <w:rsid w:val="00F468DA"/>
    <w:rsid w:val="00FF39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0247"/>
  <w15:chartTrackingRefBased/>
  <w15:docId w15:val="{8691222E-CE07-401C-8B0F-1D007DB8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3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3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395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F395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395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F395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395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F395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395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395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F395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F395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F395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F395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F395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F395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F395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F3950"/>
    <w:rPr>
      <w:rFonts w:eastAsiaTheme="majorEastAsia" w:cstheme="majorBidi"/>
      <w:color w:val="272727" w:themeColor="text1" w:themeTint="D8"/>
    </w:rPr>
  </w:style>
  <w:style w:type="paragraph" w:styleId="Tittel">
    <w:name w:val="Title"/>
    <w:basedOn w:val="Normal"/>
    <w:next w:val="Normal"/>
    <w:link w:val="TittelTegn"/>
    <w:uiPriority w:val="10"/>
    <w:qFormat/>
    <w:rsid w:val="00FF3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F395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F395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F395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F395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F3950"/>
    <w:rPr>
      <w:i/>
      <w:iCs/>
      <w:color w:val="404040" w:themeColor="text1" w:themeTint="BF"/>
    </w:rPr>
  </w:style>
  <w:style w:type="paragraph" w:styleId="Listeavsnitt">
    <w:name w:val="List Paragraph"/>
    <w:basedOn w:val="Normal"/>
    <w:uiPriority w:val="34"/>
    <w:qFormat/>
    <w:rsid w:val="00FF3950"/>
    <w:pPr>
      <w:ind w:left="720"/>
      <w:contextualSpacing/>
    </w:pPr>
  </w:style>
  <w:style w:type="character" w:styleId="Sterkutheving">
    <w:name w:val="Intense Emphasis"/>
    <w:basedOn w:val="Standardskriftforavsnitt"/>
    <w:uiPriority w:val="21"/>
    <w:qFormat/>
    <w:rsid w:val="00FF3950"/>
    <w:rPr>
      <w:i/>
      <w:iCs/>
      <w:color w:val="0F4761" w:themeColor="accent1" w:themeShade="BF"/>
    </w:rPr>
  </w:style>
  <w:style w:type="paragraph" w:styleId="Sterktsitat">
    <w:name w:val="Intense Quote"/>
    <w:basedOn w:val="Normal"/>
    <w:next w:val="Normal"/>
    <w:link w:val="SterktsitatTegn"/>
    <w:uiPriority w:val="30"/>
    <w:qFormat/>
    <w:rsid w:val="00FF3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F3950"/>
    <w:rPr>
      <w:i/>
      <w:iCs/>
      <w:color w:val="0F4761" w:themeColor="accent1" w:themeShade="BF"/>
    </w:rPr>
  </w:style>
  <w:style w:type="character" w:styleId="Sterkreferanse">
    <w:name w:val="Intense Reference"/>
    <w:basedOn w:val="Standardskriftforavsnitt"/>
    <w:uiPriority w:val="32"/>
    <w:qFormat/>
    <w:rsid w:val="00FF3950"/>
    <w:rPr>
      <w:b/>
      <w:bCs/>
      <w:smallCaps/>
      <w:color w:val="0F4761" w:themeColor="accent1" w:themeShade="BF"/>
      <w:spacing w:val="5"/>
    </w:rPr>
  </w:style>
  <w:style w:type="character" w:styleId="Hyperkobling">
    <w:name w:val="Hyperlink"/>
    <w:basedOn w:val="Standardskriftforavsnitt"/>
    <w:uiPriority w:val="99"/>
    <w:unhideWhenUsed/>
    <w:rsid w:val="00FF3950"/>
    <w:rPr>
      <w:color w:val="467886" w:themeColor="hyperlink"/>
      <w:u w:val="single"/>
    </w:rPr>
  </w:style>
  <w:style w:type="character" w:styleId="Ulstomtale">
    <w:name w:val="Unresolved Mention"/>
    <w:basedOn w:val="Standardskriftforavsnitt"/>
    <w:uiPriority w:val="99"/>
    <w:semiHidden/>
    <w:unhideWhenUsed/>
    <w:rsid w:val="00FF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limatedataguide.ucar.edu/climate-data/atlantic-multi-decadal-oscillation-amo" TargetMode="External"/><Relationship Id="rId4" Type="http://schemas.openxmlformats.org/officeDocument/2006/relationships/webSettings" Target="webSettings.xml"/><Relationship Id="rId9" Type="http://schemas.openxmlformats.org/officeDocument/2006/relationships/hyperlink" Target="https://doi.org/10.1073/pnas.210410511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1271</Words>
  <Characters>6739</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11</cp:revision>
  <dcterms:created xsi:type="dcterms:W3CDTF">2024-04-28T12:36:00Z</dcterms:created>
  <dcterms:modified xsi:type="dcterms:W3CDTF">2024-04-28T16:39:00Z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2024-04-28T15:18:59Z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8af600b5-aa62-470a-a683-543ae5a045b9</vt:lpwstr>
  </property>
  <property fmtid="{D5CDD505-2E9C-101B-9397-08002B2CF9AE}" pid="8" name="MSIP_Label_593ecc0f-ccb9-4361-8333-eab9c279fcaa_ContentBits">
    <vt:lpwstr>0</vt:lpwstr>
  </property>
</Properties>
</file>